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附件2-1： </w:t>
      </w:r>
    </w:p>
    <w:p>
      <w:pPr>
        <w:spacing w:line="360" w:lineRule="exact"/>
        <w:ind w:firstLine="2560" w:firstLineChars="800"/>
        <w:jc w:val="both"/>
        <w:rPr>
          <w:rFonts w:hint="eastAsia" w:ascii="宋体" w:hAnsi="宋体" w:eastAsia="宋体" w:cs="宋体"/>
          <w:sz w:val="32"/>
          <w:szCs w:val="32"/>
        </w:rPr>
      </w:pPr>
      <w:r>
        <w:rPr>
          <w:rFonts w:hint="eastAsia" w:ascii="宋体" w:hAnsi="宋体" w:eastAsia="宋体" w:cs="宋体"/>
          <w:sz w:val="32"/>
          <w:szCs w:val="32"/>
        </w:rPr>
        <w:t>资格证明材料承诺函</w:t>
      </w:r>
    </w:p>
    <w:p>
      <w:pPr>
        <w:spacing w:line="360" w:lineRule="exact"/>
        <w:ind w:firstLine="472" w:firstLineChars="197"/>
        <w:rPr>
          <w:rFonts w:hint="eastAsia" w:ascii="宋体" w:hAnsi="宋体" w:eastAsia="宋体" w:cs="宋体"/>
          <w:sz w:val="24"/>
          <w:szCs w:val="24"/>
        </w:rPr>
      </w:pP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我们，</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（供应商名称）已认真阅读《中华人民共和国政府采购法》及《竞争性谈判邀请公告》[</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（项目名称），政府采购编号：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，委托代理编号：</w:t>
      </w:r>
      <w:r>
        <w:rPr>
          <w:rFonts w:hint="eastAsia" w:ascii="宋体" w:hAnsi="宋体" w:eastAsia="宋体" w:cs="宋体"/>
          <w:sz w:val="24"/>
          <w:szCs w:val="24"/>
          <w:u w:val="single"/>
        </w:rPr>
        <w:t xml:space="preserve">            </w:t>
      </w:r>
      <w:r>
        <w:rPr>
          <w:rFonts w:hint="eastAsia" w:ascii="宋体" w:hAnsi="宋体" w:eastAsia="宋体" w:cs="宋体"/>
          <w:sz w:val="24"/>
          <w:szCs w:val="24"/>
        </w:rPr>
        <w:t>]相关内容，知悉供应商参加政府采购活动应当具备的条件。此次按《竞争性谈判邀请公告》要求提交的供应商资格证明材料，已经认真核对和检查，全部内容真实、合法、准确和完整，我们对此负责，并愿承担由此引起的法律责任。</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一、我方在此声明： </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（一）我方与采购人或采购代理机构不存在</w:t>
      </w:r>
      <w:r>
        <w:rPr>
          <w:rFonts w:hint="eastAsia" w:ascii="宋体" w:hAnsi="宋体" w:eastAsia="宋体" w:cs="宋体"/>
          <w:bCs/>
          <w:sz w:val="24"/>
          <w:szCs w:val="24"/>
        </w:rPr>
        <w:t>隶属关系或者其他利害关系</w:t>
      </w:r>
      <w:r>
        <w:rPr>
          <w:rFonts w:hint="eastAsia" w:ascii="宋体" w:hAnsi="宋体" w:eastAsia="宋体" w:cs="宋体"/>
          <w:sz w:val="24"/>
          <w:szCs w:val="24"/>
        </w:rPr>
        <w:t>。</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（二）我方与参加本项目的其他供应商不存在控股、关联关系，或者与其他供应商法定代表人（或者负责人）为同一人。</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（三）我方未为本项目前期准备提供设计或咨询服务。</w:t>
      </w:r>
    </w:p>
    <w:p>
      <w:pPr>
        <w:pStyle w:val="3"/>
        <w:adjustRightInd w:val="0"/>
        <w:snapToGrid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二、我方承诺（承诺期：成立三年以上的，为提交首次响应文件截止时间前三年内；成立不足三年的，为实际时间）：</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bCs/>
          <w:sz w:val="24"/>
          <w:szCs w:val="24"/>
        </w:rPr>
        <w:t>（一）我方</w:t>
      </w:r>
      <w:r>
        <w:rPr>
          <w:rFonts w:hint="eastAsia" w:ascii="宋体" w:hAnsi="宋体" w:eastAsia="宋体" w:cs="宋体"/>
          <w:sz w:val="24"/>
          <w:szCs w:val="24"/>
        </w:rPr>
        <w:t>依法缴纳了各项税费及各项社会保障资金，没有偷税、漏税及欠缴行为。</w:t>
      </w:r>
    </w:p>
    <w:p>
      <w:pPr>
        <w:spacing w:line="3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（二）我方在经营活动中没有存在下列重大违法记录：</w:t>
      </w:r>
    </w:p>
    <w:p>
      <w:pPr>
        <w:spacing w:line="3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1、受到刑事处罚；</w:t>
      </w:r>
    </w:p>
    <w:p>
      <w:pPr>
        <w:spacing w:line="3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2、受到三万元以上的罚款、责令停产停业、在一至三年内禁止参加政府采购活动、暂扣或者吊销许可证、暂扣或者吊销执照的行政处罚。</w:t>
      </w:r>
    </w:p>
    <w:p>
      <w:pPr>
        <w:spacing w:line="360" w:lineRule="exact"/>
        <w:ind w:firstLine="480" w:firstLineChars="200"/>
        <w:rPr>
          <w:rFonts w:hint="eastAsia" w:ascii="宋体" w:hAnsi="宋体" w:eastAsia="宋体" w:cs="宋体"/>
          <w:bCs/>
          <w:sz w:val="24"/>
          <w:szCs w:val="24"/>
        </w:rPr>
      </w:pPr>
    </w:p>
    <w:p>
      <w:pPr>
        <w:spacing w:line="360" w:lineRule="exact"/>
        <w:ind w:firstLine="3112" w:firstLineChars="1297"/>
        <w:rPr>
          <w:rFonts w:hint="eastAsia" w:ascii="宋体" w:hAnsi="宋体" w:eastAsia="宋体" w:cs="宋体"/>
          <w:sz w:val="24"/>
          <w:szCs w:val="24"/>
        </w:rPr>
      </w:pPr>
    </w:p>
    <w:p>
      <w:pPr>
        <w:spacing w:line="360" w:lineRule="exact"/>
        <w:ind w:firstLine="4243" w:firstLineChars="1768"/>
        <w:rPr>
          <w:rFonts w:hint="eastAsia" w:ascii="宋体" w:hAnsi="宋体" w:eastAsia="宋体" w:cs="宋体"/>
          <w:sz w:val="24"/>
          <w:szCs w:val="24"/>
          <w:u w:val="single"/>
        </w:rPr>
      </w:pPr>
      <w:r>
        <w:rPr>
          <w:rFonts w:hint="eastAsia" w:ascii="宋体" w:hAnsi="宋体" w:eastAsia="宋体" w:cs="宋体"/>
          <w:sz w:val="24"/>
          <w:szCs w:val="24"/>
        </w:rPr>
        <w:t>供应商名称（盖单位章）：</w:t>
      </w:r>
      <w:r>
        <w:rPr>
          <w:rFonts w:hint="eastAsia" w:ascii="宋体" w:hAnsi="宋体" w:eastAsia="宋体" w:cs="宋体"/>
          <w:sz w:val="24"/>
          <w:szCs w:val="24"/>
          <w:u w:val="single"/>
        </w:rPr>
        <w:t xml:space="preserve">                 </w:t>
      </w:r>
    </w:p>
    <w:p>
      <w:pPr>
        <w:spacing w:line="360" w:lineRule="exact"/>
        <w:ind w:firstLine="4243" w:firstLineChars="1768"/>
        <w:rPr>
          <w:rFonts w:hint="eastAsia" w:ascii="宋体" w:hAnsi="宋体" w:eastAsia="宋体" w:cs="宋体"/>
          <w:sz w:val="24"/>
          <w:szCs w:val="24"/>
          <w:u w:val="single"/>
        </w:rPr>
      </w:pPr>
      <w:r>
        <w:rPr>
          <w:rFonts w:hint="eastAsia" w:ascii="宋体" w:hAnsi="宋体" w:eastAsia="宋体" w:cs="宋体"/>
          <w:sz w:val="24"/>
          <w:szCs w:val="24"/>
        </w:rPr>
        <w:t>法定代表人（签名）：</w:t>
      </w:r>
      <w:r>
        <w:rPr>
          <w:rFonts w:hint="eastAsia" w:ascii="宋体" w:hAnsi="宋体" w:eastAsia="宋体" w:cs="宋体"/>
          <w:sz w:val="24"/>
          <w:szCs w:val="24"/>
          <w:u w:val="single"/>
        </w:rPr>
        <w:t xml:space="preserve">                </w:t>
      </w:r>
    </w:p>
    <w:p>
      <w:pPr>
        <w:spacing w:line="360" w:lineRule="exact"/>
        <w:ind w:firstLine="4200" w:firstLineChars="1750"/>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rPr>
          <w:rFonts w:hint="eastAsia" w:ascii="宋体" w:hAnsi="宋体" w:eastAsia="宋体" w:cs="宋体"/>
          <w:b/>
          <w:bCs/>
          <w:color w:val="000000"/>
        </w:rPr>
      </w:pPr>
      <w:r>
        <w:rPr>
          <w:rFonts w:hint="eastAsia" w:ascii="宋体" w:hAnsi="宋体" w:eastAsia="宋体" w:cs="宋体"/>
          <w:b/>
          <w:bCs/>
          <w:color w:val="000000"/>
        </w:rPr>
        <w:br w:type="page"/>
      </w:r>
    </w:p>
    <w:p>
      <w:pPr>
        <w:rPr>
          <w:rFonts w:hint="eastAsia" w:ascii="宋体" w:hAnsi="宋体" w:eastAsia="宋体" w:cs="宋体"/>
          <w:sz w:val="36"/>
          <w:szCs w:val="36"/>
        </w:rPr>
      </w:pPr>
      <w:r>
        <w:rPr>
          <w:rFonts w:hint="eastAsia" w:ascii="宋体" w:hAnsi="宋体" w:eastAsia="宋体" w:cs="宋体"/>
          <w:sz w:val="25"/>
          <w:szCs w:val="25"/>
        </w:rPr>
        <w:t xml:space="preserve">附件2-2                </w:t>
      </w:r>
      <w:r>
        <w:rPr>
          <w:rFonts w:hint="eastAsia" w:ascii="宋体" w:hAnsi="宋体" w:eastAsia="宋体" w:cs="宋体"/>
          <w:sz w:val="36"/>
          <w:szCs w:val="36"/>
        </w:rPr>
        <w:t>法定代表人身份证明</w:t>
      </w:r>
    </w:p>
    <w:p>
      <w:pPr>
        <w:spacing w:line="480" w:lineRule="auto"/>
        <w:rPr>
          <w:rFonts w:hint="eastAsia" w:ascii="宋体" w:hAnsi="宋体" w:eastAsia="宋体" w:cs="宋体"/>
          <w:szCs w:val="21"/>
        </w:rPr>
      </w:pPr>
    </w:p>
    <w:p>
      <w:pPr>
        <w:autoSpaceDE w:val="0"/>
        <w:autoSpaceDN w:val="0"/>
        <w:spacing w:beforeLines="50" w:line="360" w:lineRule="auto"/>
        <w:rPr>
          <w:rFonts w:hint="eastAsia" w:ascii="宋体" w:hAnsi="宋体" w:eastAsia="宋体" w:cs="宋体"/>
          <w:szCs w:val="21"/>
        </w:rPr>
      </w:pPr>
      <w:r>
        <w:rPr>
          <w:rFonts w:hint="eastAsia" w:ascii="宋体" w:hAnsi="宋体" w:eastAsia="宋体" w:cs="宋体"/>
          <w:szCs w:val="21"/>
        </w:rPr>
        <w:t>供应商名称：</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autoSpaceDN w:val="0"/>
        <w:spacing w:beforeLines="50" w:line="360" w:lineRule="auto"/>
        <w:rPr>
          <w:rFonts w:hint="eastAsia" w:ascii="宋体" w:hAnsi="宋体" w:eastAsia="宋体" w:cs="宋体"/>
          <w:szCs w:val="21"/>
        </w:rPr>
      </w:pPr>
      <w:r>
        <w:rPr>
          <w:rFonts w:hint="eastAsia" w:ascii="宋体" w:hAnsi="宋体" w:eastAsia="宋体" w:cs="宋体"/>
          <w:szCs w:val="21"/>
        </w:rPr>
        <w:t>注册号：</w:t>
      </w:r>
      <w:r>
        <w:rPr>
          <w:rFonts w:hint="eastAsia" w:ascii="宋体" w:hAnsi="宋体" w:eastAsia="宋体" w:cs="宋体"/>
          <w:szCs w:val="21"/>
          <w:u w:val="single"/>
        </w:rPr>
        <w:t xml:space="preserve">                  </w:t>
      </w:r>
    </w:p>
    <w:p>
      <w:pPr>
        <w:autoSpaceDE w:val="0"/>
        <w:autoSpaceDN w:val="0"/>
        <w:spacing w:beforeLines="50" w:line="360" w:lineRule="auto"/>
        <w:rPr>
          <w:rFonts w:hint="eastAsia" w:ascii="宋体" w:hAnsi="宋体" w:eastAsia="宋体" w:cs="宋体"/>
          <w:szCs w:val="21"/>
        </w:rPr>
      </w:pPr>
      <w:r>
        <w:rPr>
          <w:rFonts w:hint="eastAsia" w:ascii="宋体" w:hAnsi="宋体" w:eastAsia="宋体" w:cs="宋体"/>
          <w:szCs w:val="21"/>
        </w:rPr>
        <w:t>注册地址：</w:t>
      </w:r>
      <w:r>
        <w:rPr>
          <w:rFonts w:hint="eastAsia" w:ascii="宋体" w:hAnsi="宋体" w:eastAsia="宋体" w:cs="宋体"/>
          <w:szCs w:val="21"/>
          <w:u w:val="single"/>
        </w:rPr>
        <w:t xml:space="preserve">                                    </w:t>
      </w:r>
    </w:p>
    <w:p>
      <w:pPr>
        <w:autoSpaceDE w:val="0"/>
        <w:autoSpaceDN w:val="0"/>
        <w:spacing w:beforeLines="50" w:line="360" w:lineRule="auto"/>
        <w:rPr>
          <w:rFonts w:hint="eastAsia" w:ascii="宋体" w:hAnsi="宋体" w:eastAsia="宋体" w:cs="宋体"/>
          <w:szCs w:val="21"/>
        </w:rPr>
      </w:pPr>
      <w:r>
        <w:rPr>
          <w:rFonts w:hint="eastAsia" w:ascii="宋体" w:hAnsi="宋体" w:eastAsia="宋体" w:cs="宋体"/>
          <w:szCs w:val="21"/>
        </w:rPr>
        <w:t xml:space="preserve">成立时间： </w:t>
      </w:r>
      <w:r>
        <w:rPr>
          <w:rFonts w:hint="eastAsia" w:ascii="宋体" w:hAnsi="宋体" w:eastAsia="宋体" w:cs="宋体"/>
          <w:szCs w:val="21"/>
          <w:u w:val="single"/>
        </w:rPr>
        <w:t xml:space="preserve">       </w:t>
      </w:r>
      <w:r>
        <w:rPr>
          <w:rFonts w:hint="eastAsia" w:ascii="宋体" w:hAnsi="宋体" w:eastAsia="宋体" w:cs="宋体"/>
          <w:szCs w:val="21"/>
        </w:rPr>
        <w:t xml:space="preserve">年 </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 xml:space="preserve"> 日</w:t>
      </w:r>
    </w:p>
    <w:p>
      <w:pPr>
        <w:autoSpaceDE w:val="0"/>
        <w:autoSpaceDN w:val="0"/>
        <w:spacing w:beforeLines="50" w:line="360" w:lineRule="auto"/>
        <w:rPr>
          <w:rFonts w:hint="eastAsia" w:ascii="宋体" w:hAnsi="宋体" w:eastAsia="宋体" w:cs="宋体"/>
          <w:szCs w:val="21"/>
          <w:u w:val="single"/>
        </w:rPr>
      </w:pPr>
      <w:r>
        <w:rPr>
          <w:rFonts w:hint="eastAsia" w:ascii="宋体" w:hAnsi="宋体" w:eastAsia="宋体" w:cs="宋体"/>
          <w:szCs w:val="21"/>
        </w:rPr>
        <w:t>经营期限：</w:t>
      </w:r>
      <w:r>
        <w:rPr>
          <w:rFonts w:hint="eastAsia" w:ascii="宋体" w:hAnsi="宋体" w:eastAsia="宋体" w:cs="宋体"/>
          <w:szCs w:val="21"/>
          <w:u w:val="single"/>
        </w:rPr>
        <w:t xml:space="preserve">                  </w:t>
      </w:r>
    </w:p>
    <w:p>
      <w:pPr>
        <w:autoSpaceDE w:val="0"/>
        <w:autoSpaceDN w:val="0"/>
        <w:spacing w:beforeLines="50" w:line="360" w:lineRule="auto"/>
        <w:rPr>
          <w:rFonts w:hint="eastAsia" w:ascii="宋体" w:hAnsi="宋体" w:eastAsia="宋体" w:cs="宋体"/>
          <w:szCs w:val="21"/>
          <w:u w:val="single"/>
        </w:rPr>
      </w:pPr>
      <w:r>
        <w:rPr>
          <w:rFonts w:hint="eastAsia" w:ascii="宋体" w:hAnsi="宋体" w:eastAsia="宋体" w:cs="宋体"/>
          <w:szCs w:val="21"/>
        </w:rPr>
        <w:t>经营范围：主营：</w:t>
      </w:r>
      <w:r>
        <w:rPr>
          <w:rFonts w:hint="eastAsia" w:ascii="宋体" w:hAnsi="宋体" w:eastAsia="宋体" w:cs="宋体"/>
          <w:szCs w:val="21"/>
          <w:u w:val="single"/>
        </w:rPr>
        <w:t xml:space="preserve">              </w:t>
      </w:r>
      <w:r>
        <w:rPr>
          <w:rFonts w:hint="eastAsia" w:ascii="宋体" w:hAnsi="宋体" w:eastAsia="宋体" w:cs="宋体"/>
          <w:szCs w:val="21"/>
        </w:rPr>
        <w:t xml:space="preserve"> ；兼营：</w:t>
      </w:r>
      <w:r>
        <w:rPr>
          <w:rFonts w:hint="eastAsia" w:ascii="宋体" w:hAnsi="宋体" w:eastAsia="宋体" w:cs="宋体"/>
          <w:szCs w:val="21"/>
          <w:u w:val="single"/>
        </w:rPr>
        <w:t xml:space="preserve">              </w:t>
      </w:r>
    </w:p>
    <w:p>
      <w:pPr>
        <w:autoSpaceDE w:val="0"/>
        <w:autoSpaceDN w:val="0"/>
        <w:spacing w:beforeLines="50" w:line="360" w:lineRule="auto"/>
        <w:rPr>
          <w:rFonts w:hint="eastAsia" w:ascii="宋体" w:hAnsi="宋体" w:eastAsia="宋体" w:cs="宋体"/>
          <w:szCs w:val="21"/>
        </w:rPr>
      </w:pPr>
      <w:r>
        <w:rPr>
          <w:rFonts w:hint="eastAsia" w:ascii="宋体" w:hAnsi="宋体" w:eastAsia="宋体" w:cs="宋体"/>
          <w:szCs w:val="21"/>
        </w:rPr>
        <w:t>姓名：</w:t>
      </w:r>
      <w:r>
        <w:rPr>
          <w:rFonts w:hint="eastAsia" w:ascii="宋体" w:hAnsi="宋体" w:eastAsia="宋体" w:cs="宋体"/>
          <w:szCs w:val="21"/>
          <w:u w:val="single"/>
        </w:rPr>
        <w:t xml:space="preserve">         </w:t>
      </w:r>
      <w:r>
        <w:rPr>
          <w:rFonts w:hint="eastAsia" w:ascii="宋体" w:hAnsi="宋体" w:eastAsia="宋体" w:cs="宋体"/>
          <w:szCs w:val="21"/>
        </w:rPr>
        <w:t xml:space="preserve"> 性别：</w:t>
      </w:r>
      <w:r>
        <w:rPr>
          <w:rFonts w:hint="eastAsia" w:ascii="宋体" w:hAnsi="宋体" w:eastAsia="宋体" w:cs="宋体"/>
          <w:szCs w:val="21"/>
          <w:u w:val="single"/>
        </w:rPr>
        <w:t xml:space="preserve">      </w:t>
      </w:r>
      <w:r>
        <w:rPr>
          <w:rFonts w:hint="eastAsia" w:ascii="宋体" w:hAnsi="宋体" w:eastAsia="宋体" w:cs="宋体"/>
          <w:szCs w:val="21"/>
        </w:rPr>
        <w:t xml:space="preserve"> 年龄：</w:t>
      </w:r>
      <w:r>
        <w:rPr>
          <w:rFonts w:hint="eastAsia" w:ascii="宋体" w:hAnsi="宋体" w:eastAsia="宋体" w:cs="宋体"/>
          <w:szCs w:val="21"/>
          <w:u w:val="single"/>
        </w:rPr>
        <w:t xml:space="preserve">         </w:t>
      </w:r>
      <w:r>
        <w:rPr>
          <w:rFonts w:hint="eastAsia" w:ascii="宋体" w:hAnsi="宋体" w:eastAsia="宋体" w:cs="宋体"/>
          <w:szCs w:val="21"/>
        </w:rPr>
        <w:t xml:space="preserve"> 系</w:t>
      </w:r>
      <w:r>
        <w:rPr>
          <w:rFonts w:hint="eastAsia" w:ascii="宋体" w:hAnsi="宋体" w:eastAsia="宋体" w:cs="宋体"/>
          <w:szCs w:val="21"/>
          <w:u w:val="single"/>
        </w:rPr>
        <w:t xml:space="preserve">      </w:t>
      </w:r>
      <w:r>
        <w:rPr>
          <w:rFonts w:hint="eastAsia" w:ascii="宋体" w:hAnsi="宋体" w:eastAsia="宋体" w:cs="宋体"/>
          <w:szCs w:val="21"/>
        </w:rPr>
        <w:t>（供应商名称）的法定代表人。</w:t>
      </w:r>
    </w:p>
    <w:p>
      <w:pPr>
        <w:autoSpaceDE w:val="0"/>
        <w:autoSpaceDN w:val="0"/>
        <w:spacing w:beforeLines="50" w:line="360" w:lineRule="auto"/>
        <w:rPr>
          <w:rFonts w:hint="eastAsia" w:ascii="宋体" w:hAnsi="宋体" w:eastAsia="宋体" w:cs="宋体"/>
          <w:szCs w:val="21"/>
        </w:rPr>
      </w:pPr>
      <w:r>
        <w:rPr>
          <w:rFonts w:hint="eastAsia" w:ascii="宋体" w:hAnsi="宋体" w:eastAsia="宋体" w:cs="宋体"/>
          <w:szCs w:val="21"/>
        </w:rPr>
        <w:t>特此证明。</w:t>
      </w:r>
    </w:p>
    <w:p>
      <w:pPr>
        <w:autoSpaceDE w:val="0"/>
        <w:autoSpaceDN w:val="0"/>
        <w:spacing w:beforeLines="50" w:line="360" w:lineRule="auto"/>
        <w:rPr>
          <w:rFonts w:hint="eastAsia" w:ascii="宋体" w:hAnsi="宋体" w:eastAsia="宋体" w:cs="宋体"/>
          <w:szCs w:val="21"/>
        </w:rPr>
      </w:pPr>
      <w:r>
        <w:rPr>
          <w:rFonts w:hint="eastAsia" w:ascii="宋体" w:hAnsi="宋体" w:eastAsia="宋体" w:cs="宋体"/>
          <w:szCs w:val="21"/>
        </w:rPr>
        <w:t>附：法定代表人身份证复印件</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4261" w:type="dxa"/>
            <w:noWrap w:val="0"/>
            <w:vAlign w:val="center"/>
          </w:tcPr>
          <w:p>
            <w:pPr>
              <w:widowControl w:val="0"/>
              <w:spacing w:line="480" w:lineRule="auto"/>
              <w:jc w:val="center"/>
              <w:rPr>
                <w:rFonts w:hint="eastAsia" w:ascii="宋体" w:hAnsi="宋体" w:eastAsia="宋体" w:cs="宋体"/>
                <w:szCs w:val="21"/>
                <w:vertAlign w:val="baseline"/>
                <w:lang w:eastAsia="zh-CN"/>
              </w:rPr>
            </w:pPr>
            <w:r>
              <w:rPr>
                <w:rFonts w:hint="eastAsia" w:ascii="宋体" w:hAnsi="宋体" w:eastAsia="宋体" w:cs="宋体"/>
                <w:szCs w:val="21"/>
                <w:vertAlign w:val="baseline"/>
                <w:lang w:eastAsia="zh-CN"/>
              </w:rPr>
              <w:t>法人身份证正面</w:t>
            </w:r>
          </w:p>
        </w:tc>
        <w:tc>
          <w:tcPr>
            <w:tcW w:w="4261" w:type="dxa"/>
            <w:noWrap w:val="0"/>
            <w:vAlign w:val="center"/>
          </w:tcPr>
          <w:p>
            <w:pPr>
              <w:widowControl w:val="0"/>
              <w:spacing w:line="480" w:lineRule="auto"/>
              <w:jc w:val="center"/>
              <w:rPr>
                <w:rFonts w:hint="eastAsia" w:ascii="宋体" w:hAnsi="宋体" w:eastAsia="宋体" w:cs="宋体"/>
                <w:szCs w:val="21"/>
                <w:vertAlign w:val="baseline"/>
              </w:rPr>
            </w:pPr>
            <w:r>
              <w:rPr>
                <w:rFonts w:hint="eastAsia" w:ascii="宋体" w:hAnsi="宋体" w:eastAsia="宋体" w:cs="宋体"/>
                <w:szCs w:val="21"/>
                <w:vertAlign w:val="baseline"/>
                <w:lang w:eastAsia="zh-CN"/>
              </w:rPr>
              <w:t>法人身份证反面</w:t>
            </w:r>
          </w:p>
        </w:tc>
      </w:tr>
    </w:tbl>
    <w:p>
      <w:pPr>
        <w:spacing w:line="360" w:lineRule="auto"/>
        <w:rPr>
          <w:rFonts w:hint="eastAsia" w:ascii="宋体" w:hAnsi="宋体" w:eastAsia="宋体" w:cs="宋体"/>
          <w:szCs w:val="21"/>
        </w:rPr>
      </w:pPr>
    </w:p>
    <w:p>
      <w:pPr>
        <w:spacing w:line="360" w:lineRule="auto"/>
        <w:ind w:right="420"/>
        <w:rPr>
          <w:rFonts w:hint="eastAsia" w:ascii="宋体" w:hAnsi="宋体" w:eastAsia="宋体" w:cs="宋体"/>
          <w:szCs w:val="21"/>
        </w:rPr>
      </w:pPr>
      <w:r>
        <w:rPr>
          <w:rFonts w:hint="eastAsia" w:ascii="宋体" w:hAnsi="宋体" w:eastAsia="宋体" w:cs="宋体"/>
          <w:szCs w:val="21"/>
        </w:rPr>
        <w:t>供应商名称（盖单位章）：</w:t>
      </w:r>
    </w:p>
    <w:p>
      <w:pPr>
        <w:spacing w:line="360" w:lineRule="auto"/>
        <w:ind w:right="420"/>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 xml:space="preserve">日     </w:t>
      </w:r>
    </w:p>
    <w:p>
      <w:pPr>
        <w:spacing w:line="220" w:lineRule="atLeast"/>
        <w:rPr>
          <w:rFonts w:hint="eastAsia" w:ascii="宋体" w:hAnsi="宋体" w:eastAsia="宋体" w:cs="宋体"/>
        </w:rPr>
      </w:pPr>
    </w:p>
    <w:p>
      <w:pPr>
        <w:rPr>
          <w:rFonts w:hint="eastAsia" w:ascii="宋体" w:hAnsi="宋体" w:eastAsia="宋体" w:cs="宋体"/>
          <w:b/>
          <w:bCs/>
          <w:color w:val="000000"/>
        </w:rPr>
      </w:pPr>
      <w:r>
        <w:rPr>
          <w:rFonts w:hint="eastAsia" w:ascii="宋体" w:hAnsi="宋体" w:eastAsia="宋体" w:cs="宋体"/>
          <w:b/>
          <w:bCs/>
          <w:color w:val="000000"/>
        </w:rPr>
        <w:br w:type="page"/>
      </w:r>
    </w:p>
    <w:p>
      <w:pPr>
        <w:rPr>
          <w:rFonts w:hint="eastAsia" w:ascii="宋体" w:hAnsi="宋体" w:eastAsia="宋体" w:cs="宋体"/>
          <w:sz w:val="36"/>
          <w:szCs w:val="36"/>
        </w:rPr>
      </w:pPr>
      <w:r>
        <w:rPr>
          <w:rFonts w:hint="eastAsia" w:ascii="宋体" w:hAnsi="宋体" w:eastAsia="宋体" w:cs="宋体"/>
          <w:sz w:val="25"/>
          <w:szCs w:val="25"/>
        </w:rPr>
        <w:t xml:space="preserve">附件2-3          </w:t>
      </w:r>
      <w:r>
        <w:rPr>
          <w:rFonts w:hint="eastAsia" w:ascii="宋体" w:hAnsi="宋体" w:eastAsia="宋体" w:cs="宋体"/>
          <w:sz w:val="36"/>
          <w:szCs w:val="36"/>
        </w:rPr>
        <w:t>法定代表人授权书</w:t>
      </w:r>
    </w:p>
    <w:p>
      <w:pPr>
        <w:spacing w:line="360" w:lineRule="auto"/>
        <w:jc w:val="center"/>
        <w:rPr>
          <w:rFonts w:hint="eastAsia" w:ascii="宋体" w:hAnsi="宋体" w:eastAsia="宋体" w:cs="宋体"/>
          <w:b/>
          <w:sz w:val="28"/>
          <w:szCs w:val="28"/>
        </w:rPr>
      </w:pPr>
    </w:p>
    <w:p>
      <w:pPr>
        <w:autoSpaceDE w:val="0"/>
        <w:autoSpaceDN w:val="0"/>
        <w:spacing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本人</w:t>
      </w:r>
      <w:r>
        <w:rPr>
          <w:rFonts w:hint="eastAsia" w:ascii="宋体" w:hAnsi="宋体" w:eastAsia="宋体" w:cs="宋体"/>
          <w:szCs w:val="21"/>
          <w:u w:val="single"/>
        </w:rPr>
        <w:t xml:space="preserve">          </w:t>
      </w:r>
      <w:r>
        <w:rPr>
          <w:rFonts w:hint="eastAsia" w:ascii="宋体" w:hAnsi="宋体" w:eastAsia="宋体" w:cs="宋体"/>
          <w:szCs w:val="21"/>
        </w:rPr>
        <w:t>（姓名、职务）系</w:t>
      </w:r>
      <w:r>
        <w:rPr>
          <w:rFonts w:hint="eastAsia" w:ascii="宋体" w:hAnsi="宋体" w:eastAsia="宋体" w:cs="宋体"/>
          <w:szCs w:val="21"/>
          <w:u w:val="single"/>
        </w:rPr>
        <w:t xml:space="preserve">                          </w:t>
      </w:r>
      <w:r>
        <w:rPr>
          <w:rFonts w:hint="eastAsia" w:ascii="宋体" w:hAnsi="宋体" w:eastAsia="宋体" w:cs="宋体"/>
          <w:szCs w:val="21"/>
        </w:rPr>
        <w:t xml:space="preserve"> （供应商名称）的法定代表人，现授权</w:t>
      </w:r>
      <w:r>
        <w:rPr>
          <w:rFonts w:hint="eastAsia" w:ascii="宋体" w:hAnsi="宋体" w:eastAsia="宋体" w:cs="宋体"/>
          <w:szCs w:val="21"/>
          <w:u w:val="single"/>
        </w:rPr>
        <w:t xml:space="preserve">          </w:t>
      </w:r>
      <w:r>
        <w:rPr>
          <w:rFonts w:hint="eastAsia" w:ascii="宋体" w:hAnsi="宋体" w:eastAsia="宋体" w:cs="宋体"/>
          <w:szCs w:val="21"/>
        </w:rPr>
        <w:t>（姓名、职务）为我方代理人。代理人根据授权，以我方名义：(1)签署、澄清、补正、修改、撤回、提交</w:t>
      </w:r>
      <w:r>
        <w:rPr>
          <w:rFonts w:hint="eastAsia" w:ascii="宋体" w:hAnsi="宋体" w:eastAsia="宋体" w:cs="宋体"/>
          <w:szCs w:val="21"/>
          <w:u w:val="single"/>
        </w:rPr>
        <w:t xml:space="preserve">                     </w:t>
      </w:r>
      <w:r>
        <w:rPr>
          <w:rFonts w:hint="eastAsia" w:ascii="宋体" w:hAnsi="宋体" w:eastAsia="宋体" w:cs="宋体"/>
          <w:szCs w:val="21"/>
        </w:rPr>
        <w:t>（项目名称、政府采购编号、采购代理机构编号）响应文件；(2)签署并重新提交响应文件及最后报价；(3)退出谈判；(4)签订合同和处理有关事宜，其法律后果由我方承担。</w:t>
      </w:r>
    </w:p>
    <w:p>
      <w:pPr>
        <w:autoSpaceDE w:val="0"/>
        <w:autoSpaceDN w:val="0"/>
        <w:spacing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委托期限：</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auto"/>
        <w:ind w:firstLine="435"/>
        <w:rPr>
          <w:rFonts w:hint="eastAsia" w:ascii="宋体" w:hAnsi="宋体" w:eastAsia="宋体" w:cs="宋体"/>
          <w:szCs w:val="21"/>
        </w:rPr>
      </w:pPr>
      <w:r>
        <w:rPr>
          <w:rFonts w:hint="eastAsia" w:ascii="宋体" w:hAnsi="宋体" w:eastAsia="宋体" w:cs="宋体"/>
          <w:szCs w:val="21"/>
        </w:rPr>
        <w:t>代理人无转委托权。</w:t>
      </w:r>
    </w:p>
    <w:p>
      <w:pPr>
        <w:spacing w:line="360" w:lineRule="auto"/>
        <w:ind w:firstLine="435"/>
        <w:rPr>
          <w:rFonts w:hint="eastAsia" w:ascii="宋体" w:hAnsi="宋体" w:eastAsia="宋体" w:cs="宋体"/>
          <w:szCs w:val="21"/>
        </w:rPr>
      </w:pPr>
      <w:r>
        <w:rPr>
          <w:rFonts w:hint="eastAsia" w:ascii="宋体" w:hAnsi="宋体" w:eastAsia="宋体" w:cs="宋体"/>
          <w:szCs w:val="21"/>
        </w:rPr>
        <w:t>本授权书于</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日签字生效，特此声明。</w:t>
      </w:r>
    </w:p>
    <w:p>
      <w:pPr>
        <w:autoSpaceDE w:val="0"/>
        <w:autoSpaceDN w:val="0"/>
        <w:spacing w:beforeLines="50" w:line="360" w:lineRule="auto"/>
        <w:rPr>
          <w:rFonts w:hint="eastAsia" w:ascii="宋体" w:hAnsi="宋体" w:eastAsia="宋体" w:cs="宋体"/>
          <w:szCs w:val="21"/>
        </w:rPr>
      </w:pPr>
      <w:r>
        <w:rPr>
          <w:rFonts w:hint="eastAsia" w:ascii="宋体" w:hAnsi="宋体" w:eastAsia="宋体" w:cs="宋体"/>
          <w:szCs w:val="21"/>
        </w:rPr>
        <w:t>附：委托代理人身份证复印件及法定代表人身份证明(附件1，原件)</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trPr>
        <w:tc>
          <w:tcPr>
            <w:tcW w:w="4261" w:type="dxa"/>
            <w:noWrap w:val="0"/>
            <w:vAlign w:val="center"/>
          </w:tcPr>
          <w:p>
            <w:pPr>
              <w:widowControl w:val="0"/>
              <w:spacing w:line="480" w:lineRule="auto"/>
              <w:jc w:val="center"/>
              <w:rPr>
                <w:rFonts w:hint="eastAsia" w:ascii="宋体" w:hAnsi="宋体" w:eastAsia="宋体" w:cs="宋体"/>
                <w:szCs w:val="21"/>
                <w:vertAlign w:val="baseline"/>
                <w:lang w:eastAsia="zh-CN"/>
              </w:rPr>
            </w:pPr>
            <w:r>
              <w:rPr>
                <w:rFonts w:hint="eastAsia" w:ascii="宋体" w:hAnsi="宋体" w:eastAsia="宋体" w:cs="宋体"/>
                <w:szCs w:val="21"/>
                <w:vertAlign w:val="baseline"/>
                <w:lang w:eastAsia="zh-CN"/>
              </w:rPr>
              <w:t>委托代理人身份证正面</w:t>
            </w:r>
          </w:p>
        </w:tc>
        <w:tc>
          <w:tcPr>
            <w:tcW w:w="4261" w:type="dxa"/>
            <w:noWrap w:val="0"/>
            <w:vAlign w:val="center"/>
          </w:tcPr>
          <w:p>
            <w:pPr>
              <w:widowControl w:val="0"/>
              <w:spacing w:line="480" w:lineRule="auto"/>
              <w:jc w:val="center"/>
              <w:rPr>
                <w:rFonts w:hint="eastAsia" w:ascii="宋体" w:hAnsi="宋体" w:eastAsia="宋体" w:cs="宋体"/>
                <w:szCs w:val="21"/>
                <w:vertAlign w:val="baseline"/>
              </w:rPr>
            </w:pPr>
            <w:r>
              <w:rPr>
                <w:rFonts w:hint="eastAsia" w:ascii="宋体" w:hAnsi="宋体" w:eastAsia="宋体" w:cs="宋体"/>
                <w:szCs w:val="21"/>
                <w:vertAlign w:val="baseline"/>
                <w:lang w:eastAsia="zh-CN"/>
              </w:rPr>
              <w:t>委托代理人身份证反面</w:t>
            </w:r>
          </w:p>
        </w:tc>
      </w:tr>
    </w:tbl>
    <w:p>
      <w:pPr>
        <w:keepNext w:val="0"/>
        <w:keepLines w:val="0"/>
        <w:pageBreakBefore w:val="0"/>
        <w:widowControl/>
        <w:kinsoku/>
        <w:wordWrap/>
        <w:overflowPunct/>
        <w:topLinePunct w:val="0"/>
        <w:autoSpaceDE w:val="0"/>
        <w:autoSpaceDN w:val="0"/>
        <w:bidi w:val="0"/>
        <w:adjustRightInd w:val="0"/>
        <w:snapToGrid w:val="0"/>
        <w:spacing w:before="181" w:beforeLines="50" w:after="200" w:line="240" w:lineRule="auto"/>
        <w:ind w:left="0" w:leftChars="0" w:right="0" w:rightChars="0" w:firstLine="0" w:firstLineChars="0"/>
        <w:jc w:val="left"/>
        <w:textAlignment w:val="auto"/>
        <w:outlineLvl w:val="9"/>
        <w:rPr>
          <w:rFonts w:hint="eastAsia" w:ascii="宋体" w:hAnsi="宋体" w:eastAsia="宋体" w:cs="宋体"/>
          <w:sz w:val="10"/>
          <w:szCs w:val="10"/>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4261" w:type="dxa"/>
            <w:noWrap w:val="0"/>
            <w:vAlign w:val="center"/>
          </w:tcPr>
          <w:p>
            <w:pPr>
              <w:widowControl w:val="0"/>
              <w:spacing w:line="480" w:lineRule="auto"/>
              <w:jc w:val="center"/>
              <w:rPr>
                <w:rFonts w:hint="eastAsia" w:ascii="宋体" w:hAnsi="宋体" w:eastAsia="宋体" w:cs="宋体"/>
                <w:szCs w:val="21"/>
                <w:vertAlign w:val="baseline"/>
                <w:lang w:eastAsia="zh-CN"/>
              </w:rPr>
            </w:pPr>
            <w:r>
              <w:rPr>
                <w:rFonts w:hint="eastAsia" w:ascii="宋体" w:hAnsi="宋体" w:eastAsia="宋体" w:cs="宋体"/>
                <w:szCs w:val="21"/>
                <w:vertAlign w:val="baseline"/>
                <w:lang w:eastAsia="zh-CN"/>
              </w:rPr>
              <w:t>法人身份证正面</w:t>
            </w:r>
          </w:p>
        </w:tc>
        <w:tc>
          <w:tcPr>
            <w:tcW w:w="4261" w:type="dxa"/>
            <w:noWrap w:val="0"/>
            <w:vAlign w:val="center"/>
          </w:tcPr>
          <w:p>
            <w:pPr>
              <w:widowControl w:val="0"/>
              <w:spacing w:line="480" w:lineRule="auto"/>
              <w:jc w:val="center"/>
              <w:rPr>
                <w:rFonts w:hint="eastAsia" w:ascii="宋体" w:hAnsi="宋体" w:eastAsia="宋体" w:cs="宋体"/>
                <w:szCs w:val="21"/>
                <w:vertAlign w:val="baseline"/>
              </w:rPr>
            </w:pPr>
            <w:r>
              <w:rPr>
                <w:rFonts w:hint="eastAsia" w:ascii="宋体" w:hAnsi="宋体" w:eastAsia="宋体" w:cs="宋体"/>
                <w:szCs w:val="21"/>
                <w:vertAlign w:val="baseline"/>
                <w:lang w:eastAsia="zh-CN"/>
              </w:rPr>
              <w:t>法人身份证反面</w:t>
            </w:r>
          </w:p>
        </w:tc>
      </w:tr>
    </w:tbl>
    <w:p>
      <w:pPr>
        <w:spacing w:line="360" w:lineRule="auto"/>
        <w:ind w:right="420"/>
        <w:rPr>
          <w:rFonts w:hint="eastAsia" w:ascii="宋体" w:hAnsi="宋体" w:eastAsia="宋体" w:cs="宋体"/>
          <w:szCs w:val="21"/>
        </w:rPr>
      </w:pPr>
    </w:p>
    <w:p>
      <w:pPr>
        <w:spacing w:line="360" w:lineRule="auto"/>
        <w:ind w:right="420"/>
        <w:rPr>
          <w:rFonts w:hint="eastAsia" w:ascii="宋体" w:hAnsi="宋体" w:eastAsia="宋体" w:cs="宋体"/>
          <w:szCs w:val="21"/>
        </w:rPr>
      </w:pPr>
      <w:r>
        <w:rPr>
          <w:rFonts w:hint="eastAsia" w:ascii="宋体" w:hAnsi="宋体" w:eastAsia="宋体" w:cs="宋体"/>
          <w:szCs w:val="21"/>
        </w:rPr>
        <w:t>法定代表人（签字）：</w:t>
      </w:r>
      <w:r>
        <w:rPr>
          <w:rFonts w:hint="eastAsia" w:ascii="宋体" w:hAnsi="宋体" w:eastAsia="宋体" w:cs="宋体"/>
          <w:szCs w:val="21"/>
          <w:u w:val="single"/>
        </w:rPr>
        <w:t xml:space="preserve">                     </w:t>
      </w:r>
    </w:p>
    <w:p>
      <w:pPr>
        <w:spacing w:line="360" w:lineRule="auto"/>
        <w:ind w:right="420"/>
        <w:rPr>
          <w:rFonts w:hint="eastAsia" w:ascii="宋体" w:hAnsi="宋体" w:eastAsia="宋体" w:cs="宋体"/>
          <w:szCs w:val="21"/>
        </w:rPr>
      </w:pPr>
      <w:r>
        <w:rPr>
          <w:rFonts w:hint="eastAsia" w:ascii="宋体" w:hAnsi="宋体" w:eastAsia="宋体" w:cs="宋体"/>
          <w:szCs w:val="21"/>
        </w:rPr>
        <w:t>委托代理人（签字）：</w:t>
      </w:r>
      <w:r>
        <w:rPr>
          <w:rFonts w:hint="eastAsia" w:ascii="宋体" w:hAnsi="宋体" w:eastAsia="宋体" w:cs="宋体"/>
          <w:szCs w:val="21"/>
          <w:u w:val="single"/>
        </w:rPr>
        <w:t xml:space="preserve">                     </w:t>
      </w:r>
    </w:p>
    <w:p>
      <w:pPr>
        <w:spacing w:line="360" w:lineRule="auto"/>
        <w:ind w:right="24"/>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220" w:lineRule="atLeast"/>
        <w:rPr>
          <w:rFonts w:hint="eastAsia" w:ascii="宋体" w:hAnsi="宋体" w:eastAsia="宋体" w:cs="宋体"/>
        </w:rPr>
      </w:pPr>
    </w:p>
    <w:p>
      <w:pPr>
        <w:rPr>
          <w:rFonts w:hint="eastAsia" w:ascii="宋体" w:hAnsi="宋体" w:eastAsia="宋体" w:cs="宋体"/>
          <w:b/>
          <w:bCs/>
          <w:color w:val="000000"/>
        </w:rPr>
      </w:pPr>
      <w:r>
        <w:rPr>
          <w:rFonts w:hint="eastAsia" w:ascii="宋体" w:hAnsi="宋体" w:eastAsia="宋体" w:cs="宋体"/>
          <w:b/>
          <w:bCs/>
          <w:color w:val="000000"/>
        </w:rPr>
        <w:br w:type="page"/>
      </w:r>
    </w:p>
    <w:p>
      <w:pPr>
        <w:adjustRightInd w:val="0"/>
        <w:snapToGrid w:val="0"/>
        <w:spacing w:line="360" w:lineRule="auto"/>
        <w:jc w:val="left"/>
        <w:rPr>
          <w:rFonts w:hint="eastAsia" w:ascii="宋体" w:hAnsi="宋体" w:eastAsia="宋体" w:cs="宋体"/>
          <w:sz w:val="25"/>
          <w:szCs w:val="25"/>
          <w:lang w:val="en-US" w:eastAsia="zh-CN"/>
        </w:rPr>
      </w:pPr>
      <w:r>
        <w:rPr>
          <w:rFonts w:hint="eastAsia" w:ascii="宋体" w:hAnsi="宋体" w:eastAsia="宋体" w:cs="宋体"/>
          <w:sz w:val="25"/>
          <w:szCs w:val="25"/>
          <w:lang w:eastAsia="zh-CN"/>
        </w:rPr>
        <w:t>附件</w:t>
      </w:r>
      <w:r>
        <w:rPr>
          <w:rFonts w:hint="eastAsia" w:ascii="宋体" w:hAnsi="宋体" w:eastAsia="宋体" w:cs="宋体"/>
          <w:sz w:val="25"/>
          <w:szCs w:val="25"/>
          <w:lang w:val="en-US" w:eastAsia="zh-CN"/>
        </w:rPr>
        <w:t>2-4</w:t>
      </w:r>
    </w:p>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参加政府采购活动前三年内在经营活动中</w:t>
      </w:r>
    </w:p>
    <w:p>
      <w:pPr>
        <w:adjustRightInd w:val="0"/>
        <w:snapToGrid w:val="0"/>
        <w:spacing w:line="360" w:lineRule="auto"/>
        <w:jc w:val="center"/>
        <w:rPr>
          <w:rFonts w:hint="eastAsia" w:ascii="宋体" w:hAnsi="宋体" w:eastAsia="宋体" w:cs="宋体"/>
          <w:sz w:val="24"/>
        </w:rPr>
      </w:pPr>
      <w:r>
        <w:rPr>
          <w:rFonts w:hint="eastAsia" w:ascii="宋体" w:hAnsi="宋体" w:eastAsia="宋体" w:cs="宋体"/>
          <w:sz w:val="28"/>
          <w:szCs w:val="28"/>
        </w:rPr>
        <w:t>没有重大违法记录的书面声明</w:t>
      </w:r>
    </w:p>
    <w:p>
      <w:pPr>
        <w:adjustRightInd w:val="0"/>
        <w:snapToGrid w:val="0"/>
        <w:spacing w:before="156" w:beforeLines="50" w:line="360" w:lineRule="auto"/>
        <w:ind w:left="-88" w:leftChars="-42"/>
        <w:outlineLvl w:val="0"/>
        <w:rPr>
          <w:rFonts w:hint="eastAsia" w:ascii="宋体" w:hAnsi="宋体" w:eastAsia="宋体" w:cs="宋体"/>
          <w:szCs w:val="21"/>
        </w:rPr>
      </w:pPr>
      <w:r>
        <w:rPr>
          <w:rFonts w:hint="eastAsia" w:ascii="宋体" w:hAnsi="宋体" w:eastAsia="宋体" w:cs="宋体"/>
          <w:szCs w:val="21"/>
        </w:rPr>
        <w:t>致</w:t>
      </w:r>
      <w:r>
        <w:rPr>
          <w:rFonts w:hint="eastAsia" w:ascii="宋体" w:hAnsi="宋体" w:eastAsia="宋体" w:cs="宋体"/>
          <w:szCs w:val="21"/>
          <w:u w:val="single"/>
        </w:rPr>
        <w:t xml:space="preserve">              </w:t>
      </w:r>
      <w:r>
        <w:rPr>
          <w:rFonts w:hint="eastAsia" w:ascii="宋体" w:hAnsi="宋体" w:eastAsia="宋体" w:cs="宋体"/>
          <w:szCs w:val="21"/>
        </w:rPr>
        <w:t>(采购代理机构)：</w:t>
      </w:r>
    </w:p>
    <w:p>
      <w:pPr>
        <w:adjustRightInd w:val="0"/>
        <w:snapToGrid w:val="0"/>
        <w:spacing w:before="156" w:beforeLines="50" w:line="360" w:lineRule="auto"/>
        <w:ind w:left="-88" w:leftChars="-42"/>
        <w:rPr>
          <w:rFonts w:hint="eastAsia" w:ascii="宋体" w:hAnsi="宋体" w:eastAsia="宋体" w:cs="宋体"/>
          <w:szCs w:val="21"/>
        </w:rPr>
      </w:pPr>
    </w:p>
    <w:p>
      <w:pPr>
        <w:widowControl/>
        <w:adjustRightInd w:val="0"/>
        <w:snapToGrid w:val="0"/>
        <w:spacing w:before="156" w:beforeLines="50" w:line="360" w:lineRule="auto"/>
        <w:ind w:firstLine="420" w:firstLineChars="200"/>
        <w:rPr>
          <w:rFonts w:hint="eastAsia" w:ascii="宋体" w:hAnsi="宋体" w:eastAsia="宋体" w:cs="宋体"/>
          <w:szCs w:val="21"/>
        </w:rPr>
      </w:pPr>
      <w:r>
        <w:rPr>
          <w:rFonts w:hint="eastAsia" w:ascii="宋体" w:hAnsi="宋体" w:eastAsia="宋体" w:cs="宋体"/>
          <w:bCs/>
          <w:szCs w:val="21"/>
        </w:rPr>
        <w:t>我单位在</w:t>
      </w:r>
      <w:r>
        <w:rPr>
          <w:rFonts w:hint="eastAsia" w:ascii="宋体" w:hAnsi="宋体" w:eastAsia="宋体" w:cs="宋体"/>
          <w:szCs w:val="21"/>
        </w:rPr>
        <w:t>参加采购活动前三年内在经营活动中没有政府采购法第二十二条第一款第（五）项所称重大违法记录，包括：</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受到刑事处罚，</w:t>
      </w:r>
      <w:r>
        <w:rPr>
          <w:rFonts w:hint="eastAsia" w:ascii="宋体" w:hAnsi="宋体" w:eastAsia="宋体" w:cs="宋体"/>
          <w:bCs/>
          <w:szCs w:val="21"/>
        </w:rPr>
        <w:t>受到三万元以上的罚款、责令停产停业、在一至三年内禁止参加政府采购活动、暂扣或者吊销许可证、暂扣或者吊销执照等情形之一的行政处罚，或者存在</w:t>
      </w:r>
      <w:r>
        <w:rPr>
          <w:rFonts w:hint="eastAsia" w:ascii="宋体" w:hAnsi="宋体" w:eastAsia="宋体" w:cs="宋体"/>
          <w:szCs w:val="21"/>
        </w:rPr>
        <w:t>财政部门认定的其他重大违法记录。</w:t>
      </w:r>
    </w:p>
    <w:p>
      <w:pPr>
        <w:widowControl/>
        <w:adjustRightInd w:val="0"/>
        <w:snapToGrid w:val="0"/>
        <w:spacing w:before="156" w:beforeLines="50" w:line="360" w:lineRule="auto"/>
        <w:ind w:firstLine="200"/>
        <w:rPr>
          <w:rFonts w:hint="eastAsia" w:ascii="宋体" w:hAnsi="宋体" w:eastAsia="宋体" w:cs="宋体"/>
          <w:szCs w:val="21"/>
        </w:rPr>
      </w:pPr>
      <w:r>
        <w:rPr>
          <w:rFonts w:hint="eastAsia" w:ascii="宋体" w:hAnsi="宋体" w:eastAsia="宋体" w:cs="宋体"/>
          <w:szCs w:val="21"/>
        </w:rPr>
        <w:t xml:space="preserve">  特此声明！</w:t>
      </w:r>
    </w:p>
    <w:p>
      <w:pPr>
        <w:widowControl/>
        <w:adjustRightInd w:val="0"/>
        <w:snapToGrid w:val="0"/>
        <w:spacing w:before="156" w:beforeLines="50" w:line="360" w:lineRule="auto"/>
        <w:ind w:firstLine="420"/>
        <w:rPr>
          <w:rFonts w:hint="eastAsia" w:ascii="宋体" w:hAnsi="宋体" w:eastAsia="宋体" w:cs="宋体"/>
          <w:szCs w:val="21"/>
        </w:rPr>
      </w:pPr>
    </w:p>
    <w:p>
      <w:pPr>
        <w:widowControl/>
        <w:adjustRightInd w:val="0"/>
        <w:snapToGrid w:val="0"/>
        <w:spacing w:before="156" w:beforeLines="50" w:line="360" w:lineRule="auto"/>
        <w:ind w:firstLine="420"/>
        <w:rPr>
          <w:rFonts w:hint="eastAsia" w:ascii="宋体" w:hAnsi="宋体" w:eastAsia="宋体" w:cs="宋体"/>
          <w:szCs w:val="21"/>
        </w:rPr>
      </w:pPr>
    </w:p>
    <w:p>
      <w:pPr>
        <w:adjustRightInd w:val="0"/>
        <w:snapToGrid w:val="0"/>
        <w:spacing w:before="156" w:beforeLines="50" w:line="360" w:lineRule="auto"/>
        <w:rPr>
          <w:rFonts w:hint="eastAsia" w:ascii="宋体" w:hAnsi="宋体" w:eastAsia="宋体" w:cs="宋体"/>
          <w:szCs w:val="21"/>
        </w:rPr>
      </w:pPr>
      <w:r>
        <w:rPr>
          <w:rFonts w:hint="eastAsia" w:ascii="宋体" w:hAnsi="宋体" w:eastAsia="宋体" w:cs="宋体"/>
          <w:szCs w:val="21"/>
        </w:rPr>
        <w:t xml:space="preserve">投标人名称（单位章）： </w:t>
      </w:r>
    </w:p>
    <w:p>
      <w:pPr>
        <w:adjustRightInd w:val="0"/>
        <w:snapToGrid w:val="0"/>
        <w:spacing w:before="156" w:beforeLines="50" w:line="360" w:lineRule="auto"/>
        <w:rPr>
          <w:rFonts w:hint="eastAsia" w:ascii="宋体" w:hAnsi="宋体" w:eastAsia="宋体" w:cs="宋体"/>
          <w:szCs w:val="21"/>
        </w:rPr>
      </w:pPr>
      <w:r>
        <w:rPr>
          <w:rFonts w:hint="eastAsia" w:ascii="宋体" w:hAnsi="宋体" w:eastAsia="宋体" w:cs="宋体"/>
          <w:szCs w:val="21"/>
        </w:rPr>
        <w:t>法定代表人或其委托代理人（签字）：</w:t>
      </w:r>
      <w:r>
        <w:rPr>
          <w:rFonts w:hint="eastAsia" w:ascii="宋体" w:hAnsi="宋体" w:eastAsia="宋体" w:cs="宋体"/>
          <w:szCs w:val="21"/>
          <w:u w:val="single"/>
        </w:rPr>
        <w:t xml:space="preserve">              </w:t>
      </w:r>
    </w:p>
    <w:p>
      <w:pPr>
        <w:widowControl/>
        <w:adjustRightInd w:val="0"/>
        <w:snapToGrid w:val="0"/>
        <w:spacing w:before="156" w:beforeLines="50" w:line="360" w:lineRule="auto"/>
        <w:rPr>
          <w:rFonts w:hint="eastAsia" w:ascii="宋体" w:hAnsi="宋体" w:eastAsia="宋体" w:cs="宋体"/>
          <w:szCs w:val="21"/>
          <w:u w:val="none"/>
          <w:lang w:eastAsia="zh-CN"/>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 xml:space="preserve"> 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u w:val="none"/>
          <w:lang w:eastAsia="zh-CN"/>
        </w:rPr>
        <w:t>日</w:t>
      </w:r>
    </w:p>
    <w:p>
      <w:pPr>
        <w:rPr>
          <w:rFonts w:hint="eastAsia" w:ascii="宋体" w:hAnsi="宋体" w:eastAsia="宋体" w:cs="宋体"/>
          <w:b/>
          <w:bCs/>
          <w:color w:val="000000"/>
        </w:rPr>
      </w:pPr>
    </w:p>
    <w:p>
      <w:pPr>
        <w:rPr>
          <w:rFonts w:hint="eastAsia" w:ascii="宋体" w:hAnsi="宋体" w:eastAsia="宋体" w:cs="宋体"/>
          <w:sz w:val="25"/>
          <w:szCs w:val="25"/>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sz w:val="36"/>
          <w:szCs w:val="36"/>
        </w:rPr>
      </w:pPr>
      <w:r>
        <w:rPr>
          <w:rFonts w:hint="eastAsia"/>
          <w:b/>
          <w:sz w:val="36"/>
          <w:szCs w:val="36"/>
        </w:rPr>
        <w:t>资格审查资料递交表</w:t>
      </w:r>
    </w:p>
    <w:p>
      <w:pPr>
        <w:jc w:val="center"/>
        <w:rPr>
          <w:rFonts w:hint="eastAsia" w:ascii="宋体" w:hAnsi="宋体"/>
        </w:rPr>
      </w:pPr>
    </w:p>
    <w:p>
      <w:pPr>
        <w:spacing w:line="360" w:lineRule="auto"/>
        <w:rPr>
          <w:rFonts w:hint="eastAsia" w:ascii="宋体" w:hAnsi="宋体"/>
          <w:sz w:val="24"/>
        </w:rPr>
      </w:pPr>
      <w:r>
        <w:rPr>
          <w:rFonts w:hint="eastAsia" w:ascii="宋体" w:hAnsi="宋体"/>
          <w:sz w:val="24"/>
        </w:rPr>
        <w:t>项目名称：</w:t>
      </w:r>
    </w:p>
    <w:p>
      <w:pPr>
        <w:spacing w:line="360" w:lineRule="auto"/>
        <w:rPr>
          <w:rFonts w:hint="eastAsia" w:ascii="宋体" w:hAnsi="宋体"/>
          <w:sz w:val="24"/>
        </w:rPr>
      </w:pPr>
      <w:r>
        <w:rPr>
          <w:rFonts w:hint="eastAsia" w:ascii="宋体" w:hAnsi="宋体"/>
          <w:sz w:val="24"/>
        </w:rPr>
        <w:t>政府采购编号：</w:t>
      </w:r>
    </w:p>
    <w:p>
      <w:pPr>
        <w:spacing w:line="360" w:lineRule="auto"/>
        <w:rPr>
          <w:rFonts w:hint="eastAsia" w:ascii="宋体" w:hAnsi="宋体"/>
          <w:sz w:val="24"/>
        </w:rPr>
      </w:pPr>
      <w:r>
        <w:rPr>
          <w:rFonts w:hint="eastAsia" w:ascii="宋体" w:hAnsi="宋体"/>
          <w:sz w:val="24"/>
        </w:rPr>
        <w:t>委托代理编号：</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ind w:firstLine="480"/>
        <w:rPr>
          <w:rFonts w:hint="eastAsia" w:ascii="宋体" w:hAnsi="宋体"/>
          <w:b/>
          <w:sz w:val="24"/>
        </w:rPr>
      </w:pPr>
      <w:r>
        <w:rPr>
          <w:rFonts w:hint="eastAsia" w:ascii="宋体" w:hAnsi="宋体"/>
          <w:b/>
          <w:sz w:val="32"/>
        </w:rPr>
        <w:t>今确认已向湖南</w:t>
      </w:r>
      <w:r>
        <w:rPr>
          <w:rFonts w:hint="eastAsia" w:ascii="宋体" w:hAnsi="宋体"/>
          <w:b/>
          <w:sz w:val="32"/>
          <w:lang w:eastAsia="zh-CN"/>
        </w:rPr>
        <w:t>安泰</w:t>
      </w:r>
      <w:r>
        <w:rPr>
          <w:rFonts w:hint="eastAsia" w:ascii="宋体" w:hAnsi="宋体"/>
          <w:b/>
          <w:sz w:val="32"/>
        </w:rPr>
        <w:t>工程项目管理有限公司</w:t>
      </w:r>
      <w:r>
        <w:rPr>
          <w:rFonts w:hint="eastAsia" w:ascii="宋体" w:hAnsi="宋体"/>
          <w:b/>
          <w:sz w:val="32"/>
          <w:lang w:eastAsia="zh-CN"/>
        </w:rPr>
        <w:t>宁乡分公司</w:t>
      </w:r>
      <w:r>
        <w:rPr>
          <w:rFonts w:hint="eastAsia" w:ascii="宋体" w:hAnsi="宋体"/>
          <w:b/>
          <w:sz w:val="32"/>
        </w:rPr>
        <w:t>递交资格审查资料，一式</w:t>
      </w:r>
      <w:r>
        <w:rPr>
          <w:rFonts w:hint="eastAsia" w:ascii="宋体" w:hAnsi="宋体"/>
          <w:b/>
          <w:sz w:val="32"/>
          <w:lang w:eastAsia="zh-CN"/>
        </w:rPr>
        <w:t>四</w:t>
      </w:r>
      <w:bookmarkStart w:id="0" w:name="_GoBack"/>
      <w:bookmarkEnd w:id="0"/>
      <w:r>
        <w:rPr>
          <w:rFonts w:hint="eastAsia" w:ascii="宋体" w:hAnsi="宋体"/>
          <w:b/>
          <w:sz w:val="32"/>
        </w:rPr>
        <w:t>份。</w:t>
      </w:r>
    </w:p>
    <w:p>
      <w:pPr>
        <w:spacing w:line="360" w:lineRule="auto"/>
        <w:ind w:firstLine="480"/>
        <w:rPr>
          <w:rFonts w:hint="eastAsia" w:ascii="宋体" w:hAnsi="宋体"/>
          <w:sz w:val="24"/>
        </w:rPr>
      </w:pPr>
    </w:p>
    <w:p>
      <w:pPr>
        <w:spacing w:line="360" w:lineRule="auto"/>
        <w:ind w:firstLine="480"/>
        <w:rPr>
          <w:rFonts w:hint="eastAsia" w:ascii="宋体" w:hAnsi="宋体"/>
          <w:sz w:val="24"/>
        </w:rPr>
      </w:pPr>
    </w:p>
    <w:p>
      <w:pPr>
        <w:spacing w:line="360" w:lineRule="auto"/>
        <w:ind w:firstLine="480"/>
        <w:rPr>
          <w:rFonts w:hint="eastAsia" w:ascii="宋体" w:hAnsi="宋体"/>
          <w:sz w:val="24"/>
        </w:rPr>
      </w:pPr>
    </w:p>
    <w:p>
      <w:pPr>
        <w:spacing w:line="360" w:lineRule="auto"/>
        <w:ind w:firstLine="4536"/>
        <w:rPr>
          <w:rFonts w:hint="eastAsia" w:ascii="宋体" w:hAnsi="宋体"/>
          <w:sz w:val="24"/>
        </w:rPr>
      </w:pPr>
      <w:r>
        <w:rPr>
          <w:rFonts w:hint="eastAsia" w:ascii="宋体" w:hAnsi="宋体"/>
          <w:sz w:val="24"/>
        </w:rPr>
        <w:t>供应商名称（公章）：</w:t>
      </w:r>
    </w:p>
    <w:p>
      <w:pPr>
        <w:spacing w:line="360" w:lineRule="auto"/>
        <w:ind w:firstLine="4536"/>
        <w:rPr>
          <w:rFonts w:hint="eastAsia" w:ascii="宋体" w:hAnsi="宋体"/>
          <w:sz w:val="24"/>
        </w:rPr>
      </w:pPr>
      <w:r>
        <w:rPr>
          <w:rFonts w:hint="eastAsia" w:ascii="宋体" w:hAnsi="宋体"/>
          <w:sz w:val="24"/>
        </w:rPr>
        <w:t>法定代表人或授权委托人签字：</w:t>
      </w:r>
    </w:p>
    <w:p>
      <w:pPr>
        <w:spacing w:line="360" w:lineRule="auto"/>
        <w:ind w:firstLine="4536"/>
        <w:rPr>
          <w:rFonts w:hint="eastAsia" w:ascii="宋体" w:hAnsi="宋体"/>
          <w:sz w:val="24"/>
        </w:rPr>
      </w:pPr>
      <w:r>
        <w:rPr>
          <w:rFonts w:hint="eastAsia" w:ascii="宋体" w:hAnsi="宋体"/>
          <w:sz w:val="24"/>
        </w:rPr>
        <w:t>联系人：</w:t>
      </w:r>
    </w:p>
    <w:p>
      <w:pPr>
        <w:spacing w:line="360" w:lineRule="auto"/>
        <w:ind w:firstLine="4536"/>
        <w:rPr>
          <w:rFonts w:hint="eastAsia" w:ascii="宋体" w:hAnsi="宋体"/>
          <w:sz w:val="24"/>
        </w:rPr>
      </w:pPr>
      <w:r>
        <w:rPr>
          <w:rFonts w:hint="eastAsia" w:ascii="宋体" w:hAnsi="宋体"/>
          <w:sz w:val="24"/>
        </w:rPr>
        <w:t>联系电话：</w:t>
      </w:r>
    </w:p>
    <w:p>
      <w:pPr>
        <w:spacing w:line="360" w:lineRule="auto"/>
        <w:ind w:firstLine="4536"/>
        <w:rPr>
          <w:rFonts w:hint="eastAsia" w:ascii="宋体" w:hAnsi="宋体"/>
          <w:sz w:val="24"/>
        </w:rPr>
      </w:pPr>
      <w:r>
        <w:rPr>
          <w:rFonts w:hint="eastAsia" w:ascii="宋体" w:hAnsi="宋体"/>
          <w:sz w:val="24"/>
        </w:rPr>
        <w:t>邮箱：</w:t>
      </w:r>
    </w:p>
    <w:p>
      <w:pPr>
        <w:spacing w:line="360" w:lineRule="auto"/>
        <w:ind w:firstLine="480"/>
        <w:jc w:val="right"/>
        <w:rPr>
          <w:rFonts w:hint="eastAsia" w:ascii="宋体" w:hAnsi="宋体"/>
          <w:sz w:val="24"/>
        </w:rPr>
      </w:pPr>
      <w:r>
        <w:rPr>
          <w:rFonts w:hint="eastAsia" w:ascii="宋体" w:hAnsi="宋体"/>
          <w:sz w:val="24"/>
        </w:rPr>
        <w:t xml:space="preserve"> 递交时间：    年  月  日  时  分</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r>
        <w:rPr>
          <w:rFonts w:hint="eastAsia" w:ascii="宋体" w:hAnsi="宋体"/>
          <w:b/>
        </w:rPr>
        <w:t>注：</w:t>
      </w:r>
    </w:p>
    <w:p>
      <w:pPr>
        <w:spacing w:line="360" w:lineRule="auto"/>
        <w:rPr>
          <w:rFonts w:hint="eastAsia" w:ascii="宋体" w:hAnsi="宋体"/>
          <w:b/>
        </w:rPr>
      </w:pPr>
      <w:r>
        <w:rPr>
          <w:rFonts w:hint="eastAsia" w:ascii="宋体" w:hAnsi="宋体"/>
          <w:b/>
        </w:rPr>
        <w:t xml:space="preserve">    1、供应商须手持本表递交资格审查资料，否则，采购代理机构不予受理。</w:t>
      </w:r>
    </w:p>
    <w:p>
      <w:pPr>
        <w:spacing w:line="360" w:lineRule="auto"/>
        <w:ind w:firstLine="420" w:firstLineChars="200"/>
        <w:rPr>
          <w:rFonts w:hint="eastAsia" w:ascii="宋体" w:hAnsi="宋体"/>
          <w:b/>
        </w:rPr>
      </w:pPr>
      <w:r>
        <w:rPr>
          <w:rFonts w:hint="eastAsia" w:ascii="宋体" w:hAnsi="宋体"/>
          <w:b/>
        </w:rPr>
        <w:t>2、供应商须保证联系电话的正确、清晰，以便接收资格审查结果，由于供应商自身原因填写错误、不清晰的，采购代理机构不承担任何责任。</w:t>
      </w:r>
    </w:p>
    <w:p>
      <w:pPr>
        <w:spacing w:line="360" w:lineRule="auto"/>
        <w:ind w:firstLine="480"/>
        <w:rPr>
          <w:rFonts w:ascii="宋体" w:hAnsi="宋体"/>
          <w:b/>
        </w:rPr>
      </w:pPr>
      <w:r>
        <w:rPr>
          <w:rFonts w:hint="eastAsia" w:ascii="宋体" w:hAnsi="宋体"/>
          <w:b/>
        </w:rPr>
        <w:t>3、递交时间由供应商递交资格审查资料时当场填写，否则，采购代理机构不予受理。</w:t>
      </w:r>
    </w:p>
    <w:p>
      <w:pPr>
        <w:spacing w:line="360" w:lineRule="auto"/>
        <w:ind w:firstLine="480"/>
        <w:rPr>
          <w:u w:val="none"/>
        </w:rPr>
      </w:pPr>
      <w:r>
        <w:rPr>
          <w:rFonts w:hint="eastAsia" w:ascii="宋体" w:hAnsi="宋体"/>
          <w:b/>
          <w:szCs w:val="24"/>
          <w:lang w:val="en-US" w:eastAsia="zh-CN"/>
        </w:rPr>
        <w:t>4、</w:t>
      </w:r>
      <w:r>
        <w:rPr>
          <w:rFonts w:hint="eastAsia" w:ascii="宋体" w:hAnsi="宋体"/>
          <w:b/>
          <w:szCs w:val="24"/>
          <w:u w:val="none"/>
          <w:lang w:val="en-US" w:eastAsia="zh-CN"/>
        </w:rPr>
        <w:t>资格审查资料必须要做目录，标明页码。</w:t>
      </w:r>
    </w:p>
    <w:p/>
    <w:p>
      <w:pPr>
        <w:rPr>
          <w:rFonts w:hint="eastAsia"/>
        </w:rPr>
      </w:pPr>
    </w:p>
    <w:sectPr>
      <w:headerReference r:id="rId3" w:type="default"/>
      <w:pgSz w:w="11906" w:h="16838"/>
      <w:pgMar w:top="1440" w:right="1797" w:bottom="1318"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95710F"/>
    <w:rsid w:val="08F83F51"/>
    <w:rsid w:val="139414A6"/>
    <w:rsid w:val="1449274D"/>
    <w:rsid w:val="177019C1"/>
    <w:rsid w:val="1A356970"/>
    <w:rsid w:val="1DAF552F"/>
    <w:rsid w:val="1F424969"/>
    <w:rsid w:val="20856CDD"/>
    <w:rsid w:val="2254405A"/>
    <w:rsid w:val="25777284"/>
    <w:rsid w:val="2C9E0DC1"/>
    <w:rsid w:val="2DE849CF"/>
    <w:rsid w:val="33D428E2"/>
    <w:rsid w:val="38A83E68"/>
    <w:rsid w:val="38BF2B98"/>
    <w:rsid w:val="3C8250D4"/>
    <w:rsid w:val="3DA13B92"/>
    <w:rsid w:val="424620D5"/>
    <w:rsid w:val="45CF0065"/>
    <w:rsid w:val="48BE67FB"/>
    <w:rsid w:val="4E907319"/>
    <w:rsid w:val="513D5CD9"/>
    <w:rsid w:val="55B8095C"/>
    <w:rsid w:val="58E50D81"/>
    <w:rsid w:val="60D51B5C"/>
    <w:rsid w:val="649002BF"/>
    <w:rsid w:val="65BC35D8"/>
    <w:rsid w:val="65FE4E77"/>
    <w:rsid w:val="6B664395"/>
    <w:rsid w:val="7A9251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359" w:leftChars="171" w:firstLine="524" w:firstLineChars="187"/>
    </w:pPr>
    <w:rPr>
      <w:sz w:val="28"/>
      <w:szCs w:val="20"/>
    </w:rPr>
  </w:style>
  <w:style w:type="paragraph" w:styleId="3">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qFormat/>
    <w:uiPriority w:val="0"/>
    <w:pPr>
      <w:autoSpaceDE w:val="0"/>
      <w:autoSpaceDN w:val="0"/>
      <w:adjustRightInd w:val="0"/>
      <w:ind w:firstLine="420"/>
      <w:jc w:val="left"/>
    </w:pPr>
    <w:rPr>
      <w:rFonts w:ascii="Calibri" w:hAnsi="Calibri"/>
      <w:kern w:val="0"/>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01405644573</cp:lastModifiedBy>
  <dcterms:modified xsi:type="dcterms:W3CDTF">2019-03-19T05:10:54Z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