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投标报价汇总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投标报价汇总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D234C"/>
    <w:rsid w:val="29DD02EC"/>
    <w:rsid w:val="653D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2019-01-31T08:43:00Z</dcterms:created>
  <dc:creator>诚实可靠小郎君</dc:creator>
  <cp:lastModifiedBy>诚实可靠小郎君</cp:lastModifiedBy>
  <dcterms:modified xsi:type="dcterms:W3CDTF">2019-01-31T08:43:54Z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