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详细技术参数：</w:t>
      </w:r>
    </w:p>
    <w:tbl>
      <w:tblPr>
        <w:tblStyle w:val="5"/>
        <w:tblW w:w="1009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1188"/>
        <w:gridCol w:w="8273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序号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货物名称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</w:rPr>
              <w:t>主要技术参数和技术指标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切割机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ind w:left="-108" w:leftChars="-52" w:hanging="1"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额定功率(W): 1600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空载转速r/min:1400 – 3400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锯片直径 (mm):260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90°/90° 切割深度 (mm):88 切割行程（mm）：305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45°/90° 切割深度 (mm):88 切割行程（mm）：215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90°/90° 特殊切割深度 (mm):120切割行程（mm）60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45°/90° 边缘型材斜角切割 (mm):168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倾斜角 (°):47/47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斜角 (°):50/60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尺寸（宽x深x高) (mm):713mm x 500mm x 470mm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含：1）工作台：支架采用锈钢烤漆工艺，面板采用纤维材质，最大负重120 kg, 工作高度/带折叠支腿180mm, 带支腿工作高度790 mm, 台面尺寸869mm x 581 mm, 纸箱包装。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2）角度尺：用于内角和外角测量, 自动生成半角，铝合金材质。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3）工件夹具：挡板用于在倾斜位置上靠紧环状型材, 铝合金材质。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4）左右延长架：带刻度尺的伸缩装置,总长度1.280 mm – 2.070 mm, 铝合金材质。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5）锯片1张，锯片直径：260mm,锯齿数：60个。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纸箱包装。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2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木工台锯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额定功率(W): 2200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空载转速 r/min: 2000 – 4200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锯片直径 (mm) 225mm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90°/45° 切割高度 (mm): 0 – 70/0 – 48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倾角 (°): 0 (-2)° – 45 (+47)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穿透深度 (mm): 320mm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台面尺寸 (mm): 690mm x500mm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折叠时台面高度: (mm)  375mm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展开时台面高度: (mm) 900mm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集尘接口直径 :(mm) 36mm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含：1）前延长台面：将支撑面加大580 mm, 尺寸长x宽 525mm x 522 mm,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2）右加宽台面：将支撑面加大 411mm, 纵切时的最大切割宽度680 mm, 尺寸长x宽 773mm x 435 mm, 铝合金材质。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3）滑台：斜切时的最大切割宽度650 mm，铝合金材质。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4）通用锯片1张，锯片直径：225mm,锯齿数：32个。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3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砂带机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 xml:space="preserve">额定功率: 550w，电压：220V 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空载转速 r/min: 2800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砂带尺寸: 820mm×120 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研磨平面：185mm×115 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集尘接口直径： 36mm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模块支架的尺寸: 578mm×320 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含：50目砂带20条、150目砂纸20条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4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铣机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集尘接口直径 (mm):36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额定功率(W): 1400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空载转速 r/min: 10000 – 22500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弹簧夹头直径 (mm): 6 – 12.7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铣削行程 (mm): 70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铣削深度微调 :(mm) 8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铣刀最大直径 :(mm) 63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工具箱包装。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5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独立式工作站机架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可折叠支架、主安全开关、电线绕线架、电缆和插座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台面高度（支架撑开）:900 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台面高度（支架折叠）：316 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台面尺寸：585mm x 400 mm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6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模块组件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模块组件存放架用于安装铣机，不仅固定使用，而且可以手动操控使用，使用摇柄方便地调整铣削高度。可灵活扩展。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最大切割直径：60mm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尺寸: 578mm×320mm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7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螺旋铣刀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螺旋槽8毫米铣刀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铣刀直径：6mm，有效长度：21mm，总长度：50mm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8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螺旋铣刀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螺旋槽8毫米铣刀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铣刀直径：10mm，有效长度：30mm，总长度：60mm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9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转位铣刀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螺旋槽8毫米铣刀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铣刀直径：6mm，有效长度：25mm，总长度：55mm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10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倒圆铣刀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倒圆8毫米铣刀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铣刀直径：16.7mm，有效长度：9mm，总长度：49mm，角度：2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11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倒圆铣刀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倒圆8毫米铣刀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铣刀直径：19.1mm，有效长度：10mm，总长度：50mm角度：3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12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倒角铣刀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倒角8毫米铣刀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铣刀直径：18mm，有效长度：11mm，总长度：50mm角度：15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13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半圆铣刀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可转位倒角8毫米铣刀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铣刀直径：27mm，有效长度：28mm，总长度：70mm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14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盘形铣刀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盘形8毫米铣刀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铣刀直径：40mm，有效长度：6mm，总长度：15mm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15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可转位槽铣刀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可转位倒角8毫米铣刀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铣刀直径：38mm，有效长度：12mm，总长度：58mm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16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木榫连接制作母板系统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从燕尾榫到狭槽接，直接榫连接，无需工具即可更换模板，采用坚固的铝合金结构配合钢制压紧卡板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最大工件宽度 (mm)：650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工件厚度（取决于连接） (mm)：6 – 30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17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燕尾榫模板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用于半藏式燕尾连接，狭槽尺寸14毫米，拷贝环直径17毫米，工件厚度14-20毫米，纸箱包装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18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燕尾铣刀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HS 13.8毫米燕尾铣刀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铣刀直径：13.8mm，有效长度：13.5mm，总长度：46mm，倒角角度：15°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19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燕尾铣刀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HW 13.8毫米燕尾铣刀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铣刀直径：13.8mm，有效长度：13.5mm，总长度：46mm，倒角角度：15°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20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狭槽榫连接板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用于狭槽接，狭槽尺寸10毫米，拷贝环，直径13.8毫米，工件厚度10-20毫米，纸箱包装。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21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螺旋槽铣刀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螺旋槽10毫米铣刀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铣刀直径：10mm，有效长度：30mm，总长度：60mm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22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螺旋槽口铣刀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螺旋槽口10毫米铣刀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铣刀直径：10mm，有效长度：30mm，总长度：60mm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23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拷贝环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钢结构，用于铣机13.8毫米，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24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拷贝环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钢结构，用于铣机，17毫米，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25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开榫机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额定功率：420W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空载转速r/min：25500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用于控制铣切深度的限深器：12、15、20、25、28mm,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最大铣削深度28mm：多米诺槽口刀直径4、5、6、8、10mm。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铣削高度调整：5-30mm。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斜角铣切：0-90°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集成接口直径：36mm，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工具箱包装。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26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夹工件工具圆形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圆形工件限位器， 用于35 - 60 mm 圆木棒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27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方形夹工件工具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方形工件限位器,  用于宽度22 – 70 mm的板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条,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28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限位器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固定尺寸开榫限位器。用于边缘距离100-205 mm 时的铣削精确定位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29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榫连接件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榉木木榫连接件规格： 4mmx20mm、5mmx30mm、6mmx40mm、8mmx40mm、8mmx50mm、10mmx50mm 和用于 4、5、6、8、10 号规格的木榫铣刀, 木榫连接件数量共计：1060 个,开榫刀5把。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30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4MM榫连接件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榉木木榫，直径4mm，每包450个。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31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5MM榫连接件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榉木木榫，直径5mm 每包1800个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32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6MM榫连接件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榉木木榫，直径6mm 每包1140个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33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8MM榫连接件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榉木木榫，直径8mm 每包780个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34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10MM榫连接件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榉木木榫，直径10mm每包510个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35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便携式圆锯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额定功率(W) ： 1200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空载转速r/min：2000 – 5200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锯片直径 (mm)： 160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角度范围 (°) ：-1–47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切割深度 (mm)： 0 – 55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45°切割深度 (mm)： 43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集尘接口直径 (mm) 36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36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导轨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材质：铝合金，长度：1400mm，可配合圆锯，铣机，曲线锯使用，导线垂直无毛边。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37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导轨连接件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导轨连接件，连接两条导轨，延长切割长度。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38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劳钛士四用机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集尘接口直径 (mm): 36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额定功率(W): 400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旋转偏心运动转速 r/min :260 – 520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偏心运动速度 r/min: 3500 – 7000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研磨冲程 (mm):3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FastFix 磨垫直径 (mm): 90                                                                   适用于小面积粗磨\细磨\抛光使用。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39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无碳刷智能磨机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额定功率：400W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偏心运动速度r/min:6000-10000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研磨冲程：5毫米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可替换磨垫直径：150毫米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集尘接口直径：36毫米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配备：直径150毫米的软型磨垫。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40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方形磨机鲁锹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额定功率(W) ：330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空载转速r/min：10000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空载冲程数 r/min：： 20000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研磨冲程 (mm)： 2mm/4mm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可替换磨垫 (mm)：115mm x 225mm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集尘接口直径 (mm)：36mm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41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方形磨机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集尘接口直径 (mm)： 36mm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额定功率(W) ：250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空载转速r/min： 6000 – 12000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空载冲程数r/min：： 12000 – 24000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研磨冲程 (mm)：2mm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可替换磨垫 (mm)：80mm x 130mm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42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直径150MM 砂纸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直径150MM ，180目砂纸, 100张/盒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43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直径150MM砂纸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直径150MM ，240目砂纸, 100张/盒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44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直径150MM砂纸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直径150MM ，400目砂纸, 100张/盒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45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直径115MM砂纸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直径115MM，180目砂纸  100张/盒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46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直径115MM砂纸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直径115MM，240目砂纸  100张/盒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47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直径115MM砂纸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直径115MM，400目砂纸   100张/盒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48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直径90MM砂纸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直径90MM，150目砂纸   100张/盒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49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直径90MM砂纸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直径90MM，220目砂纸   100张/盒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50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直径90MM砂纸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直径90MM，320目砂纸   100张/盒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51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直径80MM砂纸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直径80MM，120目砂纸   50张/盒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52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直径80MM砂纸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直径80MM，，180目砂纸   50张/盒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53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直径80MM砂纸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直径80MM，220目砂纸   50张/盒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54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迷你无绳电钻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 xml:space="preserve">电池电压 (V) :10.8 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 xml:space="preserve">档数:2 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 xml:space="preserve">第 1 档/第 2 档空载转速r/min: 0–430/0–1300 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木材/钢材钻孔直径 (mm): 12（最大）/8（最小），12（最大）/8（最小）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 xml:space="preserve">第 1 档/第 2 档扭矩调节 (Nm): 0,3 / 3,4 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 xml:space="preserve">木材/钢铁最大扭矩 (Nm): 10/16 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 xml:space="preserve">钻套直径 (mm): 1–10 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 xml:space="preserve">锂电池容量 (Ah): 2.6 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锂电池充电时间 (min): 45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55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钻头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钻头直径 15-35 mm, 每包数量 5 件,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56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钻头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螺丝刀手柄 1个, 夹头 1个, 磁性钻头夹 1个,超长磁力刀头夹持器 1个, 钻机适配器 1个, 横孔锪钻 1个, 横孔锪钻 1个, 限深钻头 1个, 限深锪钻 1个, 定心钻1个, 钩形起子 1个,螺丝刀头品种1套, 钻头盒 直径3-101盒, 钻头盒1盒, 12个长款 螺丝刀头  螺丝刀头1个，工具箱包装 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57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手动工具套装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1/4" 套筒头套装, 19个不同的螺丝刀头分格盒和 2 个螺丝刀头加长件, 棘轮和手柄以及各种适配器和加长件, 迷你型工具箱包装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58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钢质钻头的钻头盒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钻头盒,直径 1-10 mm,每包数量19件数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59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实木工作台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整张材料采用实木制作，面板采用实木，脚腿采用实木，固定横梁采用实木，规格：≥150cm x 70cm x 75cm。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60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多功能工作台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spacing w:after="240"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台面尺寸 (mm): 1157mm x 773mm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折叠时台面高度 (mm): 180mm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展开时台面高度 (mm): 900mm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最大工件厚度 (mm): 78mm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最大工件宽度 (mm): 700mm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最大负重 (kg): 120kg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含：铝合金材质，长度1080mm导轨1件，配套角度器，靠尺。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61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工作台用夹具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塑料材质结构，固定宽度230mm用于安全而精准的组件固定（锯、磨、铣、钻孔），每包数量2个，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62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夹具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钢结构，固定宽度160mm,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63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夹具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全钢结构，固定宽度120mm,每包数量2件数，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64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吸尘器系统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可连续24小时运转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额定功率：150 - 1100 W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插座最大负荷：2200 W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最大吸力：3400 L/min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最大真空度：23000 Pa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滤芯表面：6318 cm2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电源线长度：7.5m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电压：220V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容积：36L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体积（长×宽×高）：630mm×365mm ×596 mm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65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吸尘袋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长寿命吸尘袋，三层杜邦特种纤维构成，存储量36 L,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66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清扫组件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抗静电集尘软管,弯曲手柄管,3根加长吸尘连接件,地毯吸嘴，缝隙吸嘴，沙发吸嘴，吸尘刷,工具箱包装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67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真空固定系统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额定功率：50HZ时的功率消耗160-200W，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额定功率：60HZ时的功率消耗200-230W，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额定功率：50HZ时的泵功率2.7立方时。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额定功率：60HZ时的泵功率3.5立方时。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最小真空度81%mbar.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68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工具储藏地柜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整体尺寸：2400*600*820mm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材质：实木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木质材质：橡胶木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柜体门数量：6  开合方式：翻开门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门铰：优质不锈钢缓冲门铰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拉手：黑色锌合金拉手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柜门饰面材质：橡胶木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净重：120KG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最大承重：1500KG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工具展示背景架整体尺寸：2400*1200mm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材质：实木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木质材质：FAS级榉木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饰面材质：18mm欧松板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展示背景架包含：欧刨收纳架、木工凿收纳架、手枪钻收纳架、鸟刨收纳架等其他工具收纳空间。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69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台式圆盘锯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用于切割木材，有色金属，塑料，有机玻璃，玻璃纤维增强板，泡沫和许多其他材料。精度小于1/10mm。锯片高度可以调节，锯片可倾斜45°。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采用低噪声的直流电机配齿形皮带。锯片轴采用滚珠轴承。包含钨钢合金头锯片：80 x 1.6 x 10mm (24 T). 附带工件的推料器和与台面之间没有间隙的ABS防护盖板，使用不同功能的锯片可切割木材，塑料，铜铝，玻璃，陶瓷等。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电压：220 - 240V.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额定功率：200W,50-60HZ。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空载转速 ：7000r/min.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锯片与台面夹角可调节：0-45°.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工作台尺寸：300mm x 300mm.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通过延展架可扩大到：500mm。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切割深度：1 - 22mm.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可用直径为：50 - 85mm 的锯片 (中心孔为10mm).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含：80齿、36齿、24齿锯片各1张。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中文说明书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70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台式电热丝切割机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4324ewaVC切割机工作电源为10V，1A。带有大底座。坚固的铝制横杆深350mm，高140mm。固定器及金属丝卷盘（配有长30m直径0.2mm的金属丝）可沿横杆移动以完成斜角切割。有一盏发光指示灯指示运行状态并防止烧伤手指（在1秒内，用于切割的电热丝将被加热到最高温度）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电压：220 - 240V, 50/60Hz.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变压器最大次出力：10V 1.0A。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直径为：0.2mm的电热丝的温度可在100度到200度的范围内进行调节。2级绝缘。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含：电热丝1包。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中文说明书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71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曲线锯机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底座: 铸钢材料的底座,采用粉末喷塑处理。大规模的铸铝件，铝镁合金支臂，容易方便移动. 喉口尺寸460mm. 铝镁合金的支臂安装在基座上。可调节的吹气装置可以在加工时吹去尘屑。附带的吸尘口可接驳吸尘器。大型的压铸铝工作台 (400mm x 250mm)。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可定期更换的高夹持力锯条夹持装置:在台面上有凹槽，可以作为辅助作用。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工作台面的角度调整范围 ：5° — 50°。拥有一个齿状的刻度盘，上面有 0°, 10°, 20°, 30° 和45°。附带精密微调，可以进行精密的切割。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电压：220 - 240V。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无刷双速电机：140W-205W.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喉深：≥460mm.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往复行程：900 -1400次/分钟。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锯条行程：18mm.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工作台尺寸：≥400mm x 250mm.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可通过最大工件尺寸：65mm (在 45°时为 32mm).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长 580mm, 宽 320mm, 高300mm.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可切割在木材： 60mm，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有色金属（取决于类型）：10 - 15mm的。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也能很容易切割有机玻璃，玻璃纤维增强塑料，泡沫，橡胶，皮革或软木。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含：41齿、 50齿、17齿、 34齿、 10齿 、18齿 、 25齿锯条各1包。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含太极起势造型支架材料包,包含材料包，制作视频，制作图纸文件，3套。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中文说明书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72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微型台式铣床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全套包括机加工铸铁底座、高质量的铝制立柱及铝制十字工作台。无间隙的可调节滑轨。三开、淬火钢制筒夹: 1.0mm、1.5mm、2.0mm、2.35mm、3.0mm 和3.2 mm，工作台带三个平滑的铣制T-型槽标准≥12mm</w:t>
            </w:r>
            <w:r>
              <w:rPr>
                <w:rFonts w:ascii="Arial" w:hAnsi="Arial" w:cs="Arial"/>
                <w:color w:val="auto"/>
                <w:kern w:val="0"/>
              </w:rPr>
              <w:t>×</w:t>
            </w:r>
            <w:r>
              <w:rPr>
                <w:rFonts w:hint="eastAsia" w:ascii="宋体" w:hAnsi="宋体"/>
                <w:color w:val="auto"/>
                <w:kern w:val="0"/>
              </w:rPr>
              <w:t>6mm</w:t>
            </w:r>
            <w:r>
              <w:rPr>
                <w:rFonts w:ascii="Arial" w:hAnsi="Arial" w:cs="Arial"/>
                <w:color w:val="auto"/>
                <w:kern w:val="0"/>
              </w:rPr>
              <w:t>×</w:t>
            </w:r>
            <w:r>
              <w:rPr>
                <w:rFonts w:hint="eastAsia" w:ascii="宋体" w:hAnsi="宋体"/>
                <w:color w:val="auto"/>
                <w:kern w:val="0"/>
              </w:rPr>
              <w:t>5mm）。可调节的规尺表,便于工件定位。可调零刻度的手轮校准为每一转移动1.0mm，每刻度0.05mm。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电压：220-240V，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额定功率： 100W，50/60Hz。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主轴转速：5000-20000rpm。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工作台尺寸： 200mm x70mm。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 xml:space="preserve">X轴(跨度) 行程为134mm，Y轴为46mm，Z轴（高度）为70mm。机器底座130mm x 225mm。总高340mm。 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含：精密小虎钳、精密V型夹块组、小型分度盘、平行垫块组 、三件套钨钢制铣刀各1件。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73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台式砂光机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适用于软硬木，有色金属、钢、塑料（树脂玻璃及玻璃纤维），软木及橡胶木及橡胶。有一个简单的表格列出了砂磨不同物料的推荐速度。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电压：220-240V，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额定功率：200W，50-60HZ.带齿皮带驱动（减速比 7.3:1）。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电子控速，速度范围约为250-750转/分，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轮盘直径： 250mm。最大磨砂高度： 125mm，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工作台：275mm x105mm (朝内倾斜15度，朝外倾斜45度)。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不带工作台的总尺寸为330mm x 280mm x 230mm。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全套包括斜角度规及2个砂光片，粒度150及240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含：1）80目、150目、240目、320目各5片，砂光盘面替换部件1件。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2）提供愤怒小鸟笔筒材料包，包含材料包，制作视频，制作图纸文件，3套。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中文说明书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74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微型三角散打机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小巧且高效的砂磨机，用于极难到达的点，如角落、侧边和难以接触的区域。三角研磨垫在120°范围内旋转，以尽可能大地予以利用。电子式控速可确保每种材料都有正确的速度。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三角打磨部分尺寸65mm x 65mm x 65mm，可以做到根据不同加工要求快速更换打磨材料和刃具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摆动运动保证不会有震动和回扫，还可以单独购买装配切割刀刃和锯片。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研磨区域：65mm x 65mm x 65 mm。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额定功率：100W，220-240 V，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电子式控制速度: 3000~10000rpm。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长度：230mm。按等级2绝缘。配有4个不同的备用砂光垫、研磨毛网和硬、软毡抛光片。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含：砂光纸 80目、150目、240目各25片，嵌入式锯片8毫米、14毫米各1片。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75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活动尖嘴砂带机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用于型钢精修、开榫眼、精细砂光（扁平表面）。同时也用于为金属去除毛刺、油漆和进行精细抛光。铝压铸主轴头。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更换砂带只需几秒即可完成。装在耐用吹塑盒中，标配包括4条备用砂带（粗细粒度80和180各2条）。全波电子式控制速度。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头部可旋转60度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额定功率：100W。220-240V。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砂带速度可以电子方式进行控制约225~450m/min。砂带：330 mm x 10mm。总长：350mm。按等级2绝缘。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含：180目、120目、80目砂纸各4条。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76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微型超级钻铣机组套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包括34件工业级和牙医级质量的带柄刀具磨头：1个金刚石研磨头、1个微型铣刀、0.5mm和1.0mm微孔钻头各1个、1个黄铜刷、4个金刚砂研磨头（圆筒形、球形、盘形和锥形）、1个圆锯片、4个22 mm x 3 mm砂轮（2个金刚砂、2个碳化硅）、20个切割片、1个2.35mm柄径刀杆。带220V电源适配器（12V，1.0 A）。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硅整流器电子式控速可以在：5000-20000 r/min中选择适当的速度。相位角度控制和反馈效果电路即使在低速时也可产生高扭矩。包括6个钢制筒夹1.0mm、1.5mm、2.0mm、2.35mm、3.0mm和3.2mm。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额定功率：40W，长度为：220mm。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含：简易鲁班锁材料包，材料包，包含材料包，制作视频，制作图纸文件，1套。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77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台式切断机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理想的斜角切割: 直接调整圆形的工作台（夹紧的工件）即可完成斜角切割，而不需要转动机器。可以对同一段物品一次完成两端的的倒角切割。工作台可以旋转45°.强劲安静的直流电机。光滑的低噪声齿带传动.可以切割有色金属,铁，钢，不锈钢，木材和塑料 ,可更换其他种类的锯片，以适合切割不同材料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电压：220 - 240V.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额定功率:200W. 50/60Hz.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空载转速: 6000r/min.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台面尺寸:230mm x 230mm.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含：80齿、36齿、24齿各1片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78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刨平面木工刨床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本机承重构件均采用CNC加工压铸铝。工作台平面采用精密研磨加工，这些特点是必不可少的。可以平滑地加工软、硬木材。挡板平面为研磨平面。具有刨削宽度≥80毫米，螺钉手柄用于从0到0.8mm 的微进给进刀。可调的纵向停止，两面倾斜45°/电压:220 - 240V，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额定功率：200W,50/60HZ。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工作台尺寸：400mm x 80mm。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刨削宽度为：80mm。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最大进刀深度为：0.8mm。刀片转速：6000r/min。1级绝缘。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79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激光雕刻机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工作幅面：600mm x 900mm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类型：二氧化碳单头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激光器工作介质：CO2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工作台面：刀条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激光波长：10.6um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激光功率：150W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工作速度：0-6400mm/min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重复定位精度：±0.08mm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传动方式：高速步进电机  直线导轨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控制系统：激光控制器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工作温度：0-45℃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工作湿度：5%-95%（无凝水）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文件格式：BMP.GIF.TIFF.PLT.CDR.DXF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冷却方式：水冷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外形尺寸：1500mm x1100mm x1500mm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总功率：150W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电源：220V±10% 50HZ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80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方榫机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方榫钻头直径范围:6.35mm -25.4mm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钻头中心到靠山的距离:101.6mm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钻头变径套:15.875mm，19.05mm，20.64mm和30.16mm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钻头行程:273mm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夹头尺寸:12.7mm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空载转速:1725r/min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台面尺寸（长x宽）: 117.8mm x 514.35mm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台面倾角:0-35度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台面纵向移动范围: 101.6mm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台面横向移动范围: 393.7mm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靠山尺寸（长x高）: 114.3mm x 514.35mm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基座尺寸: 355.6mm x 406.4mm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电机功率:0.75Kw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电压:220V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电流:5.5A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含：方榫刀套装1套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81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压刨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刨刀转速：4500r/min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刨刀直径：73mm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刀头数量：74颗，每颗四面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最大刨削深度：6.35mm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最大宽度下的最大刨削深度：3.12mm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最大刨削宽度：378mm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最大刨削厚度：152.4mm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最小刨削长度：203.2mm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喂料滚轴直径：52.6mm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分段喂料滚轴直径：52.6mm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出料滚轴直径：52.6mm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安装延伸台板的台面尺寸（长x宽）： 381mm x 1219mm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支柱直径：55.6mm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集尘最低CFM要求：800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集尘口直径：101.6mm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额定功率：2.2kw/单相/230V/50Hz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82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平刨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刨刀颗粒数：54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保准刨刀尺寸（长x宽x厚）:15x15x2.54mm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刀头直径：78mm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刨刀转速：7000转每分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刨削容积：203x12.7mm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台面尺寸（长x宽）：2082x203mm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台面高度：800mm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喂料台面长度：1118mm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出料台面长度：965.2mm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靠山尺寸（长x高）：1137x970mm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靠山倾角：45度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靠山快速调节：-45，45，90度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集尘最小CFM需求：450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集尘口直径：101.6mm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电机功率：1.5Kw/单相/220v/50Hz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设备尺寸：2133x711x1117 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包装尺寸：2230x740x1000 mm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毛重：236 kg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净重：277kg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83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带锯机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额定功率： 2.2kw/220v/50HZ；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标配安全电磁开关；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方便的脚踏刹车能在极短时间（10s）停止锯条转动；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齿轮式工作台面，可以转角45度；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飞轮直径： 350mm；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锯条线速度： 14.5m/s；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最大切高： 355mm；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工作台高度： 870mm；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工作台尺寸： 500mm x 400mm；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喉口深度： 330mm；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机器高度：1800mm；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84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砂轴机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空载转速: 1725 r/min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每分钟震动次数: 75 r/min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震动区间:25.4mm - 38.1mm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台面尺寸: 610mm x 610mm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台面倾角:0-45度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台面高度: 950mm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电机:1HP(0.75Kw)/220V/50Hz/1Ph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包装尺寸: 686mm x 686mm x 1168mm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含：配套砂纸5套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85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集尘系统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电源需求：220V，单相电源，50或60赫兹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额定电流：12安培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熔断器规格：12安培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变频器功率： 1500瓦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电机式样：全封闭风冷感应电机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电机功率： 1500瓦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电机相数： 5.8安培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电机转速：2280-4275转/分钟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外形尺寸： 1430毫米 X 597毫米 X 858毫米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包装尺寸： 1500毫米 X 725毫米X 1072毫米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风机叶轮直径： 300毫米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100毫米管道最大风量： 1190立方米/小时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100毫米管道最大静压力： 1400帕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最大风量： 1885立方米/小时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最大静压力：4600帕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进风口尺寸：150毫米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进风口接口尺寸：2个100毫米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过滤能力：5微米/立方米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过滤面积：7平方米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噪音：61-72分贝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集尘箱最大容积：120升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过滤简手动清洁功能：标准配置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智能尘满监测系统：标准配置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气压表：标准配置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含：吸尘管路及阀门。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86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台钻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电机：DVR高扭矩电机，电子变速，单相电源输入，110-120V, 15A, 1.75HP;220-240V, 10-15A, 2HP（需要转换插座），F级绝缘结构，工业规范，长效寿命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机身摆径： 1"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主轴行程： 6"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主轴转速的数量：可变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空载转速：默认值50~3000 r/min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主轴锥度：MT-2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主轴到台板的距离：(最大) 23 1/2” (724mm)(最小) 6 1/8” (155mm)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台板尺寸： 419mm x 419mm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台面倾斜角度：-45°~+45°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台面旋转角度：360°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夹头尺寸： 3-16mm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台柱直径：92mm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机座尺寸： 565mm x 445mm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整机高度： 1794 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标准配件：-DVR电机&amp;控制器 -台钻卡说明书&amp;紧固件 -台板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87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木工车床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标配工业级智能伺服电机，提供高达3倍扭矩过载能力；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无极变速，最高可达4300 r/min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1秒内主轴快速停止转动；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主轴正反转动，方便砂光打磨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优质铸铁浇注的床身、主轴箱保证了最大的运行稳定性；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主轴采用优质合金钢锻造，确保运转刚性和极长的使用寿命；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快速便捷的更换主轴皮带，且不用拆卸主轴；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最大工件回转直径: 360mm；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刀架坐回转直径: 260mm；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顶尖距: 610mm；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刀架长度：305mm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主轴转速：低速挡：60-2800 r/min，高速挡：90-4300 r/min)；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主轴锥度：MT2#；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尾架锥度：MT2#；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主轴通孔：12.7mm；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尾架通孔：10mm；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尾架套筒行程： 105mm；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3寸花盘对边： 50mm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主轴轴承：前2-6206；后1-6205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主轴分度：24位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电机：1HP伺服电机/220V/50HZ；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含：8件套车刀1套，夹盘1个。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88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热熔胶枪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额定功率： 5W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温度设置：低温105度/高温165度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胶棒直径： 7毫米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出胶量： 5克/分钟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预热时间： 5分钟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电源线长度： 1.7米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防滴胶控制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89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榫卯模型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三十三件不同规格及用途榫卯结构件。可拆解，材质缅甸花梨。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90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木材样板套装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木材样板套装，66件不同材料模板，用于教学演示，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产品大约尺寸：8mm * 60mm* 128mm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91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木工锤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1、木锤：全榉木制作，总长350mm，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2、八角锤：总长度36.7CM,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3、羊角锤：总长度28.2CM,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92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尺子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1、T型尺子：长度45CM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2、直尺：长度60CM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3、卷尺：长度5米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4、F尺:长度30CM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93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划线器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主体采用铝合金材质，靠板圆角处理，双夹头，划线杆带刻度。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94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雕花刀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总长度：220，刀柄长120，刀柄直径28，刀头长：100，刀柄采用木质，尖刀2把，三角刀1把，弯刀1把，平口刀2把，斜角刀2把，弧形刀3把，外弧形刀1把，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95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手刨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采用菠萝格红木制作，短刨：长度18CM、宽度6CM，中刨：长度28CM、宽度6CM，中长刨：长度350CM、宽度6CM，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96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手工线锯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采用红木制作,夹持锯条长度160MM，,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97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护目镜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聚碳酸酯镜片，耐磨抗冲击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98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防噪音耳罩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绝缘材质制作头戴式耳罩，有效隔离噪音，可调节长度。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99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口罩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每盒25只装，耳带式，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100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木工胶水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凝胶时间：夹紧前10-15分钟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夹持时间：12小时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室内使用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AP无毒标准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可上色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不可染色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不发泡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体积：118毫升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101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榫凿套装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凿子由传统铬锰钢锻造制成并且热处理至洛氏硬度59：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经过人体工程学设计的榉木手柄抓握更加舒适，并且可以使用重型锤子敲击。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包含：4mm榫眼凿，6mm榫眼凿，10mm榫眼凿，12mm榫眼凿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102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斜边凿套装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刃为铬锰钢锻造而成，热处理至洛氏硬度59，整体研磨并且打磨锋利凿身的薄边可更好的辅助清理侧边；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手柄为染色的圆形角木手柄，符合人体工程学设计，有黄铜锁紧箍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包含：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6mm斜边凿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10mm斜边凿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12mm斜边凿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16mm斜边凿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20mm斜边凿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26mm斜边凿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103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细工锯套装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套装共5把：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180mm 专用细工锯是一款独特的细工多用途锯，非常适合折弯锯切销子头、突出的榫头等。锯刃基材厚度为0.2mm，锯齿间距为0.83mm，使用了高级瑞典钢作为锯刃基材。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250mm 专用单刃锯的刃长为250mm， 锯刃基材厚度为0.5mm，每30mm锯刃长度分布了23枚锯齿。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210mm 专用导突锯锯刃基材厚度0.2mm，锯刃长度210mm，每30mm锯刃长度分布了36枚锯齿，最大锯切厚度42mm。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150mm 专用导突锯锯刃基材厚度0.2mm， 锯刃长度150mm，每30mm锯刃长度分布了36枚锯齿，最大锯切厚度38mm。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220mm 专用双刃锯的刃长为220mm， 锯刃基材厚度为0.4mm，横截锯切刃的齿间距为1.3mm，纵切锯切刃的齿间距为2-3.4毫米。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104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工具箱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工具箱套装，含螺丝刀不同规格4把，大力钳1把，卷尺1把，把手1把，内六角一套，螺丝盒，锤子1把等。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105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小号分类工具箱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2个小抽屉（长 x 宽 x 深）255mm x75mm x30 mm, 中号抽屉（长 x 宽 x 高）255mm x 165mm x 30 mm,  大号抽屉（长 x 宽 x 高）255mm x 348mm x 85 mm, 每个抽屉有两层隔板, 6个标签夹,  8条标签, 尺寸（长x宽x高) 395 x 295 x 210 mm, 重量4 kg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106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中号分类工具箱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6 x 中号抽屉（长 x 宽 x 高）255mm x 165mm x 30 mm, 每个抽屉有两层隔板, 6个标签夹,8条标签, 尺寸（长x宽x高) 395mm x 295mm x 210 mm, 重量4.9 kg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107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大号分类工具箱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6 x 小抽屉（长 x 宽 x 深）255x75x30 mm, 3 x 中号抽屉（长 x 宽 x 高） 255mm x 165mm x 30 mm, 每个抽屉有两层隔板, 9 x 个标签夹, 16 x 条标签, 尺寸（长x宽x高) 395 x 295 x 210 mm, 重量 5,1 kg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108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F夹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快递F夹具：最大开口尺寸： 6寸，工作负重： 140KG，喉深： 85mm,数量：6个。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快递F夹具：最大开口尺寸： 12寸，工作负重： 140KG，喉深： 85mm,数量：6个。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快递F夹具：最大开口尺寸： 18寸'，工作负重： 140KG，喉深： 85mm,数量：6个。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109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重型帆布布带夹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重型帆布布带夹：6210 ：带长：10M，带宽：2CM，工作负责1270KG。一箱6个。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110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轻型C字夹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轻型C字夹:最大开口尺寸： 4寸,工作负重： 540KG，数量：6个。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轻型C字夹:最大开口尺寸： 5寸,工作负重： 540KG，数量：6个。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轻型C字夹:最大开口尺寸： 6寸,工作负重： 540KG，数量：6个。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111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四角框夹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四角框夹(9424)：尺寸:24寸,数量：12个。</w:t>
            </w:r>
            <w:r>
              <w:rPr>
                <w:rFonts w:hint="eastAsia" w:ascii="宋体" w:hAnsi="宋体"/>
                <w:color w:val="auto"/>
                <w:kern w:val="0"/>
              </w:rPr>
              <w:br w:type="textWrapping"/>
            </w:r>
            <w:r>
              <w:rPr>
                <w:rFonts w:hint="eastAsia" w:ascii="宋体" w:hAnsi="宋体"/>
                <w:color w:val="auto"/>
                <w:kern w:val="0"/>
              </w:rPr>
              <w:t>四角框夹(9448)：尺寸:48寸,数量：12个。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112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天花机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匹数：3匹，定频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适用面积：46-79M²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制冷量： 12500W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制冷量功率： 4310W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制热量： 13500W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制热量功率： 4300W</w:t>
            </w:r>
          </w:p>
          <w:p>
            <w:pPr>
              <w:widowControl/>
              <w:jc w:val="left"/>
              <w:rPr>
                <w:rFonts w:hint="eastAsia"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电辅加热功率：2700W</w:t>
            </w:r>
          </w:p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电压/频率：380V/50Hz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113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线路改造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根据设备摆放位置，铺设强电线路确保使用线材，开光能够承载设备需求。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114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工作桌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面板采用25MM板材，脚腿采用40MM*40MM钢质，规格：1200mm*600mm*750mm,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37" w:type="dxa"/>
            <w:noWrap w:val="0"/>
            <w:vAlign w:val="center"/>
          </w:tcPr>
          <w:p>
            <w:pPr>
              <w:adjustRightInd w:val="0"/>
              <w:snapToGrid w:val="0"/>
              <w:spacing w:line="400" w:lineRule="atLeast"/>
              <w:ind w:left="-88" w:leftChars="-42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115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  <w:szCs w:val="21"/>
              </w:rPr>
              <w:t>灯光柜</w:t>
            </w:r>
          </w:p>
        </w:tc>
        <w:tc>
          <w:tcPr>
            <w:tcW w:w="8273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Cs w:val="21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总计三面墙体制作灯光柜：A柜：长度:3472mm*深度400mm*高度2950mm,B柜：长度:4500mm*深度400mm*高度2950mm,C柜：长度:4185mm*深度40mm*高度2950mm,每面柜体制作灯光展示方格，方格数量为每面柜体18个方格。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DC0ADF"/>
    <w:rsid w:val="5DDC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semiHidden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semiHidden/>
    <w:unhideWhenUsed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Office_11.1.0.10000_F1E327BC-269C-435d-A152-05C5408002CA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2020-11-11T06:10:00Z</dcterms:created>
  <dc:creator>爱吃鱼的小涵</dc:creator>
  <cp:lastModifiedBy>爱吃鱼的小涵</cp:lastModifiedBy>
  <dcterms:modified xsi:type="dcterms:W3CDTF">2020-11-11T06:11:16Z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2052-11.1.0.10000</vt:lpwstr>
  </property>
</Properties>
</file>